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BA6D43" w14:textId="057AAF4F" w:rsidR="002C4899" w:rsidRDefault="0028422A">
      <w:pPr>
        <w:spacing w:before="61"/>
        <w:ind w:left="1012" w:right="1038" w:hanging="5"/>
        <w:jc w:val="center"/>
        <w:rPr>
          <w:b/>
          <w:sz w:val="28"/>
        </w:rPr>
      </w:pPr>
      <w:r>
        <w:rPr>
          <w:b/>
          <w:sz w:val="32"/>
        </w:rPr>
        <w:t xml:space="preserve">RETFORD ATHLETIC &amp; RUNNING CLUB </w:t>
      </w:r>
      <w:r>
        <w:rPr>
          <w:b/>
          <w:sz w:val="28"/>
        </w:rPr>
        <w:t>RETFORD</w:t>
      </w:r>
      <w:r>
        <w:rPr>
          <w:b/>
          <w:spacing w:val="-5"/>
          <w:sz w:val="28"/>
        </w:rPr>
        <w:t xml:space="preserve"> </w:t>
      </w:r>
      <w:r>
        <w:rPr>
          <w:b/>
          <w:sz w:val="28"/>
        </w:rPr>
        <w:t>HALF</w:t>
      </w:r>
      <w:r>
        <w:rPr>
          <w:b/>
          <w:spacing w:val="-5"/>
          <w:sz w:val="28"/>
        </w:rPr>
        <w:t xml:space="preserve"> </w:t>
      </w:r>
      <w:r>
        <w:rPr>
          <w:b/>
          <w:sz w:val="28"/>
        </w:rPr>
        <w:t>MARATHON</w:t>
      </w:r>
      <w:r>
        <w:rPr>
          <w:b/>
          <w:spacing w:val="-5"/>
          <w:sz w:val="28"/>
        </w:rPr>
        <w:t xml:space="preserve"> </w:t>
      </w:r>
      <w:r>
        <w:rPr>
          <w:b/>
          <w:sz w:val="28"/>
        </w:rPr>
        <w:t>AND</w:t>
      </w:r>
      <w:r>
        <w:rPr>
          <w:b/>
          <w:spacing w:val="-7"/>
          <w:sz w:val="28"/>
        </w:rPr>
        <w:t xml:space="preserve"> </w:t>
      </w:r>
      <w:r>
        <w:rPr>
          <w:b/>
          <w:sz w:val="28"/>
        </w:rPr>
        <w:t>FAMILY</w:t>
      </w:r>
      <w:r>
        <w:rPr>
          <w:b/>
          <w:spacing w:val="-7"/>
          <w:sz w:val="28"/>
        </w:rPr>
        <w:t xml:space="preserve"> </w:t>
      </w:r>
      <w:r>
        <w:rPr>
          <w:b/>
          <w:sz w:val="28"/>
        </w:rPr>
        <w:t>FUN</w:t>
      </w:r>
      <w:r>
        <w:rPr>
          <w:b/>
          <w:spacing w:val="-7"/>
          <w:sz w:val="28"/>
        </w:rPr>
        <w:t xml:space="preserve"> </w:t>
      </w:r>
      <w:r>
        <w:rPr>
          <w:b/>
          <w:sz w:val="28"/>
        </w:rPr>
        <w:t xml:space="preserve">RUN SUNDAY </w:t>
      </w:r>
      <w:r w:rsidR="000C5AEE">
        <w:rPr>
          <w:b/>
          <w:sz w:val="28"/>
        </w:rPr>
        <w:t>10</w:t>
      </w:r>
      <w:r>
        <w:rPr>
          <w:b/>
          <w:sz w:val="28"/>
          <w:vertAlign w:val="superscript"/>
        </w:rPr>
        <w:t>th</w:t>
      </w:r>
      <w:r>
        <w:rPr>
          <w:b/>
          <w:sz w:val="28"/>
        </w:rPr>
        <w:t xml:space="preserve"> MARCH 202</w:t>
      </w:r>
      <w:r w:rsidR="000C5AEE">
        <w:rPr>
          <w:b/>
          <w:sz w:val="28"/>
        </w:rPr>
        <w:t>4</w:t>
      </w:r>
    </w:p>
    <w:p w14:paraId="35FE722A" w14:textId="77777777" w:rsidR="002C4899" w:rsidRDefault="0028422A">
      <w:pPr>
        <w:spacing w:line="322" w:lineRule="exact"/>
        <w:ind w:left="624" w:right="649"/>
        <w:jc w:val="center"/>
        <w:rPr>
          <w:b/>
          <w:sz w:val="28"/>
        </w:rPr>
      </w:pPr>
      <w:r>
        <w:rPr>
          <w:b/>
          <w:sz w:val="28"/>
        </w:rPr>
        <w:t>Start/Finish</w:t>
      </w:r>
      <w:r>
        <w:rPr>
          <w:b/>
          <w:spacing w:val="-5"/>
          <w:sz w:val="28"/>
        </w:rPr>
        <w:t xml:space="preserve"> at</w:t>
      </w:r>
    </w:p>
    <w:p w14:paraId="7D6E9264" w14:textId="77777777" w:rsidR="002C4899" w:rsidRDefault="0028422A">
      <w:pPr>
        <w:ind w:left="623" w:right="649"/>
        <w:jc w:val="center"/>
        <w:rPr>
          <w:b/>
          <w:sz w:val="28"/>
        </w:rPr>
      </w:pPr>
      <w:r>
        <w:rPr>
          <w:b/>
          <w:sz w:val="28"/>
        </w:rPr>
        <w:t>RETFORD</w:t>
      </w:r>
      <w:r>
        <w:rPr>
          <w:b/>
          <w:spacing w:val="-7"/>
          <w:sz w:val="28"/>
        </w:rPr>
        <w:t xml:space="preserve"> </w:t>
      </w:r>
      <w:r>
        <w:rPr>
          <w:b/>
          <w:sz w:val="28"/>
        </w:rPr>
        <w:t>OAKS</w:t>
      </w:r>
      <w:r>
        <w:rPr>
          <w:b/>
          <w:spacing w:val="-7"/>
          <w:sz w:val="28"/>
        </w:rPr>
        <w:t xml:space="preserve"> </w:t>
      </w:r>
      <w:r>
        <w:rPr>
          <w:b/>
          <w:sz w:val="28"/>
        </w:rPr>
        <w:t>ACADEMY,</w:t>
      </w:r>
      <w:r>
        <w:rPr>
          <w:b/>
          <w:spacing w:val="-7"/>
          <w:sz w:val="28"/>
        </w:rPr>
        <w:t xml:space="preserve"> </w:t>
      </w:r>
      <w:r>
        <w:rPr>
          <w:b/>
          <w:sz w:val="28"/>
        </w:rPr>
        <w:t>BABWORTH</w:t>
      </w:r>
      <w:r>
        <w:rPr>
          <w:b/>
          <w:spacing w:val="-9"/>
          <w:sz w:val="28"/>
        </w:rPr>
        <w:t xml:space="preserve"> </w:t>
      </w:r>
      <w:r>
        <w:rPr>
          <w:b/>
          <w:sz w:val="28"/>
        </w:rPr>
        <w:t>ROAD, RETFORD (Post Code DN22 7NJ)</w:t>
      </w:r>
    </w:p>
    <w:p w14:paraId="15F2FE11" w14:textId="7F50C4C9" w:rsidR="002C4899" w:rsidRDefault="0028422A">
      <w:pPr>
        <w:spacing w:before="321"/>
        <w:ind w:left="2325" w:right="2353" w:firstLine="489"/>
        <w:rPr>
          <w:sz w:val="28"/>
        </w:rPr>
      </w:pPr>
      <w:r>
        <w:rPr>
          <w:sz w:val="28"/>
        </w:rPr>
        <w:t xml:space="preserve">UKA Race </w:t>
      </w:r>
      <w:proofErr w:type="spellStart"/>
      <w:r>
        <w:rPr>
          <w:sz w:val="28"/>
        </w:rPr>
        <w:t>Licence</w:t>
      </w:r>
      <w:proofErr w:type="spellEnd"/>
      <w:r>
        <w:rPr>
          <w:sz w:val="28"/>
        </w:rPr>
        <w:t xml:space="preserve"> Number 202</w:t>
      </w:r>
      <w:r w:rsidR="000C5AEE">
        <w:rPr>
          <w:sz w:val="28"/>
        </w:rPr>
        <w:t>4</w:t>
      </w:r>
      <w:r>
        <w:rPr>
          <w:sz w:val="28"/>
        </w:rPr>
        <w:t>-4</w:t>
      </w:r>
      <w:r w:rsidR="000C5AEE">
        <w:rPr>
          <w:sz w:val="28"/>
        </w:rPr>
        <w:t>7022</w:t>
      </w:r>
      <w:r>
        <w:rPr>
          <w:spacing w:val="-9"/>
          <w:sz w:val="28"/>
        </w:rPr>
        <w:t xml:space="preserve"> </w:t>
      </w:r>
      <w:r>
        <w:rPr>
          <w:sz w:val="28"/>
        </w:rPr>
        <w:t>(Run</w:t>
      </w:r>
      <w:r>
        <w:rPr>
          <w:spacing w:val="-7"/>
          <w:sz w:val="28"/>
        </w:rPr>
        <w:t xml:space="preserve"> </w:t>
      </w:r>
      <w:r>
        <w:rPr>
          <w:sz w:val="28"/>
        </w:rPr>
        <w:t>under</w:t>
      </w:r>
      <w:r>
        <w:rPr>
          <w:spacing w:val="-9"/>
          <w:sz w:val="28"/>
        </w:rPr>
        <w:t xml:space="preserve"> </w:t>
      </w:r>
      <w:r>
        <w:rPr>
          <w:sz w:val="28"/>
        </w:rPr>
        <w:t>UKA</w:t>
      </w:r>
      <w:r>
        <w:rPr>
          <w:spacing w:val="-9"/>
          <w:sz w:val="28"/>
        </w:rPr>
        <w:t xml:space="preserve"> </w:t>
      </w:r>
      <w:r>
        <w:rPr>
          <w:sz w:val="28"/>
        </w:rPr>
        <w:t>rules)</w:t>
      </w:r>
    </w:p>
    <w:p w14:paraId="26098FD8" w14:textId="77777777" w:rsidR="002C4899" w:rsidRDefault="002C4899">
      <w:pPr>
        <w:spacing w:before="1"/>
        <w:rPr>
          <w:sz w:val="28"/>
        </w:rPr>
      </w:pPr>
    </w:p>
    <w:p w14:paraId="57E017C0" w14:textId="77777777" w:rsidR="002C4899" w:rsidRDefault="0028422A">
      <w:pPr>
        <w:ind w:left="623" w:right="650"/>
        <w:jc w:val="center"/>
        <w:rPr>
          <w:b/>
          <w:sz w:val="28"/>
        </w:rPr>
      </w:pPr>
      <w:r>
        <w:rPr>
          <w:b/>
          <w:sz w:val="28"/>
        </w:rPr>
        <w:t>RUNNER</w:t>
      </w:r>
      <w:r>
        <w:rPr>
          <w:b/>
          <w:spacing w:val="-4"/>
          <w:sz w:val="28"/>
        </w:rPr>
        <w:t xml:space="preserve"> </w:t>
      </w:r>
      <w:r>
        <w:rPr>
          <w:b/>
          <w:sz w:val="28"/>
        </w:rPr>
        <w:t>RACE</w:t>
      </w:r>
      <w:r>
        <w:rPr>
          <w:b/>
          <w:spacing w:val="-4"/>
          <w:sz w:val="28"/>
        </w:rPr>
        <w:t xml:space="preserve"> </w:t>
      </w:r>
      <w:r>
        <w:rPr>
          <w:b/>
          <w:sz w:val="28"/>
        </w:rPr>
        <w:t>DAY</w:t>
      </w:r>
      <w:r>
        <w:rPr>
          <w:b/>
          <w:spacing w:val="-3"/>
          <w:sz w:val="28"/>
        </w:rPr>
        <w:t xml:space="preserve"> </w:t>
      </w:r>
      <w:r>
        <w:rPr>
          <w:b/>
          <w:spacing w:val="-2"/>
          <w:sz w:val="28"/>
        </w:rPr>
        <w:t>INSTRUCTIONS</w:t>
      </w:r>
    </w:p>
    <w:p w14:paraId="4AFC0920" w14:textId="77777777" w:rsidR="002C4899" w:rsidRDefault="0028422A">
      <w:pPr>
        <w:spacing w:before="321"/>
        <w:ind w:left="623" w:right="649"/>
        <w:jc w:val="center"/>
        <w:rPr>
          <w:sz w:val="28"/>
        </w:rPr>
      </w:pPr>
      <w:r>
        <w:rPr>
          <w:sz w:val="28"/>
        </w:rPr>
        <w:t>Thank</w:t>
      </w:r>
      <w:r>
        <w:rPr>
          <w:spacing w:val="-3"/>
          <w:sz w:val="28"/>
        </w:rPr>
        <w:t xml:space="preserve"> </w:t>
      </w:r>
      <w:r>
        <w:rPr>
          <w:sz w:val="28"/>
        </w:rPr>
        <w:t>you</w:t>
      </w:r>
      <w:r>
        <w:rPr>
          <w:spacing w:val="-4"/>
          <w:sz w:val="28"/>
        </w:rPr>
        <w:t xml:space="preserve"> </w:t>
      </w:r>
      <w:r>
        <w:rPr>
          <w:sz w:val="28"/>
        </w:rPr>
        <w:t>for entering</w:t>
      </w:r>
      <w:r>
        <w:rPr>
          <w:spacing w:val="1"/>
          <w:sz w:val="28"/>
        </w:rPr>
        <w:t xml:space="preserve"> </w:t>
      </w:r>
      <w:r>
        <w:rPr>
          <w:sz w:val="28"/>
        </w:rPr>
        <w:t>and</w:t>
      </w:r>
      <w:r>
        <w:rPr>
          <w:spacing w:val="-4"/>
          <w:sz w:val="28"/>
        </w:rPr>
        <w:t xml:space="preserve"> </w:t>
      </w:r>
      <w:r>
        <w:rPr>
          <w:sz w:val="28"/>
        </w:rPr>
        <w:t>supporting</w:t>
      </w:r>
      <w:r>
        <w:rPr>
          <w:spacing w:val="-6"/>
          <w:sz w:val="28"/>
        </w:rPr>
        <w:t xml:space="preserve"> </w:t>
      </w:r>
      <w:r>
        <w:rPr>
          <w:sz w:val="28"/>
        </w:rPr>
        <w:t>this</w:t>
      </w:r>
      <w:r>
        <w:rPr>
          <w:spacing w:val="-2"/>
          <w:sz w:val="28"/>
        </w:rPr>
        <w:t xml:space="preserve"> event.</w:t>
      </w: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0"/>
        <w:gridCol w:w="2095"/>
        <w:gridCol w:w="4927"/>
      </w:tblGrid>
      <w:tr w:rsidR="002C4899" w14:paraId="5BCA8AA5" w14:textId="77777777">
        <w:trPr>
          <w:trHeight w:val="3035"/>
        </w:trPr>
        <w:tc>
          <w:tcPr>
            <w:tcW w:w="1790" w:type="dxa"/>
          </w:tcPr>
          <w:p w14:paraId="41F6EB70" w14:textId="77777777" w:rsidR="002C4899" w:rsidRDefault="0028422A">
            <w:pPr>
              <w:pStyle w:val="TableParagraph"/>
              <w:ind w:left="107"/>
              <w:rPr>
                <w:b/>
                <w:sz w:val="24"/>
              </w:rPr>
            </w:pPr>
            <w:r>
              <w:rPr>
                <w:b/>
                <w:spacing w:val="-2"/>
                <w:sz w:val="24"/>
              </w:rPr>
              <w:t>EVENTS:</w:t>
            </w:r>
          </w:p>
        </w:tc>
        <w:tc>
          <w:tcPr>
            <w:tcW w:w="2095" w:type="dxa"/>
          </w:tcPr>
          <w:p w14:paraId="38B30739" w14:textId="77777777" w:rsidR="002C4899" w:rsidRDefault="0028422A">
            <w:pPr>
              <w:pStyle w:val="TableParagraph"/>
              <w:ind w:right="599"/>
              <w:rPr>
                <w:sz w:val="24"/>
              </w:rPr>
            </w:pPr>
            <w:r>
              <w:rPr>
                <w:sz w:val="24"/>
              </w:rPr>
              <w:t xml:space="preserve">THE HALF </w:t>
            </w:r>
            <w:r>
              <w:rPr>
                <w:spacing w:val="-2"/>
                <w:sz w:val="24"/>
              </w:rPr>
              <w:t>MARATHON</w:t>
            </w:r>
          </w:p>
        </w:tc>
        <w:tc>
          <w:tcPr>
            <w:tcW w:w="4927" w:type="dxa"/>
          </w:tcPr>
          <w:p w14:paraId="4728DFE3" w14:textId="77777777" w:rsidR="002C4899" w:rsidRDefault="0028422A">
            <w:pPr>
              <w:pStyle w:val="TableParagraph"/>
              <w:ind w:right="138"/>
              <w:rPr>
                <w:sz w:val="24"/>
              </w:rPr>
            </w:pPr>
            <w:r>
              <w:rPr>
                <w:sz w:val="24"/>
              </w:rPr>
              <w:t>Run over an accurately measured one lap course, which is generally flat with slight inclines on surfaced roads and footpaths. On course mile markers will be positioned at, or as close as practical to the mile position</w:t>
            </w:r>
            <w:r>
              <w:rPr>
                <w:spacing w:val="-5"/>
                <w:sz w:val="24"/>
              </w:rPr>
              <w:t xml:space="preserve"> </w:t>
            </w:r>
            <w:r>
              <w:rPr>
                <w:sz w:val="24"/>
              </w:rPr>
              <w:t>and</w:t>
            </w:r>
            <w:r>
              <w:rPr>
                <w:spacing w:val="-3"/>
                <w:sz w:val="24"/>
              </w:rPr>
              <w:t xml:space="preserve"> </w:t>
            </w:r>
            <w:r>
              <w:rPr>
                <w:sz w:val="24"/>
              </w:rPr>
              <w:t>are</w:t>
            </w:r>
            <w:r>
              <w:rPr>
                <w:spacing w:val="-7"/>
                <w:sz w:val="24"/>
              </w:rPr>
              <w:t xml:space="preserve"> </w:t>
            </w:r>
            <w:r>
              <w:rPr>
                <w:sz w:val="24"/>
              </w:rPr>
              <w:t>a</w:t>
            </w:r>
            <w:r>
              <w:rPr>
                <w:spacing w:val="-3"/>
                <w:sz w:val="24"/>
              </w:rPr>
              <w:t xml:space="preserve"> </w:t>
            </w:r>
            <w:r>
              <w:rPr>
                <w:sz w:val="24"/>
              </w:rPr>
              <w:t>guide</w:t>
            </w:r>
            <w:r>
              <w:rPr>
                <w:spacing w:val="-3"/>
                <w:sz w:val="24"/>
              </w:rPr>
              <w:t xml:space="preserve"> </w:t>
            </w:r>
            <w:r>
              <w:rPr>
                <w:sz w:val="24"/>
              </w:rPr>
              <w:t>only.</w:t>
            </w:r>
            <w:r>
              <w:rPr>
                <w:spacing w:val="-5"/>
                <w:sz w:val="24"/>
              </w:rPr>
              <w:t xml:space="preserve"> </w:t>
            </w:r>
            <w:r>
              <w:rPr>
                <w:sz w:val="24"/>
              </w:rPr>
              <w:t>A</w:t>
            </w:r>
            <w:r>
              <w:rPr>
                <w:spacing w:val="-5"/>
                <w:sz w:val="24"/>
              </w:rPr>
              <w:t xml:space="preserve"> </w:t>
            </w:r>
            <w:r>
              <w:rPr>
                <w:sz w:val="24"/>
              </w:rPr>
              <w:t>map</w:t>
            </w:r>
            <w:r>
              <w:rPr>
                <w:spacing w:val="-3"/>
                <w:sz w:val="24"/>
              </w:rPr>
              <w:t xml:space="preserve"> </w:t>
            </w:r>
            <w:r>
              <w:rPr>
                <w:sz w:val="24"/>
              </w:rPr>
              <w:t>of</w:t>
            </w:r>
            <w:r>
              <w:rPr>
                <w:spacing w:val="-5"/>
                <w:sz w:val="24"/>
              </w:rPr>
              <w:t xml:space="preserve"> </w:t>
            </w:r>
            <w:r>
              <w:rPr>
                <w:sz w:val="24"/>
              </w:rPr>
              <w:t>the course route is included below.</w:t>
            </w:r>
          </w:p>
          <w:p w14:paraId="0621DA90" w14:textId="77777777" w:rsidR="002C4899" w:rsidRDefault="0028422A">
            <w:pPr>
              <w:pStyle w:val="TableParagraph"/>
              <w:spacing w:line="270" w:lineRule="atLeast"/>
              <w:ind w:right="138"/>
              <w:rPr>
                <w:b/>
                <w:sz w:val="24"/>
              </w:rPr>
            </w:pPr>
            <w:r w:rsidRPr="00EA4F0D">
              <w:rPr>
                <w:b/>
                <w:sz w:val="24"/>
                <w:highlight w:val="yellow"/>
              </w:rPr>
              <w:t>(note that runners do not have priority over</w:t>
            </w:r>
            <w:r w:rsidRPr="00EA4F0D">
              <w:rPr>
                <w:b/>
                <w:spacing w:val="-5"/>
                <w:sz w:val="24"/>
                <w:highlight w:val="yellow"/>
              </w:rPr>
              <w:t xml:space="preserve"> </w:t>
            </w:r>
            <w:r w:rsidRPr="00EA4F0D">
              <w:rPr>
                <w:b/>
                <w:sz w:val="24"/>
                <w:highlight w:val="yellow"/>
              </w:rPr>
              <w:t>other</w:t>
            </w:r>
            <w:r w:rsidRPr="00EA4F0D">
              <w:rPr>
                <w:b/>
                <w:spacing w:val="-5"/>
                <w:sz w:val="24"/>
                <w:highlight w:val="yellow"/>
              </w:rPr>
              <w:t xml:space="preserve"> </w:t>
            </w:r>
            <w:r w:rsidRPr="00EA4F0D">
              <w:rPr>
                <w:b/>
                <w:sz w:val="24"/>
                <w:highlight w:val="yellow"/>
              </w:rPr>
              <w:t>members</w:t>
            </w:r>
            <w:r w:rsidRPr="00EA4F0D">
              <w:rPr>
                <w:b/>
                <w:spacing w:val="-10"/>
                <w:sz w:val="24"/>
                <w:highlight w:val="yellow"/>
              </w:rPr>
              <w:t xml:space="preserve"> </w:t>
            </w:r>
            <w:r w:rsidRPr="00EA4F0D">
              <w:rPr>
                <w:b/>
                <w:sz w:val="24"/>
                <w:highlight w:val="yellow"/>
              </w:rPr>
              <w:t>of</w:t>
            </w:r>
            <w:r w:rsidRPr="00EA4F0D">
              <w:rPr>
                <w:b/>
                <w:spacing w:val="-7"/>
                <w:sz w:val="24"/>
                <w:highlight w:val="yellow"/>
              </w:rPr>
              <w:t xml:space="preserve"> </w:t>
            </w:r>
            <w:r w:rsidRPr="00EA4F0D">
              <w:rPr>
                <w:b/>
                <w:sz w:val="24"/>
                <w:highlight w:val="yellow"/>
              </w:rPr>
              <w:t>the</w:t>
            </w:r>
            <w:r w:rsidRPr="00EA4F0D">
              <w:rPr>
                <w:b/>
                <w:spacing w:val="-7"/>
                <w:sz w:val="24"/>
                <w:highlight w:val="yellow"/>
              </w:rPr>
              <w:t xml:space="preserve"> </w:t>
            </w:r>
            <w:r w:rsidRPr="00EA4F0D">
              <w:rPr>
                <w:b/>
                <w:sz w:val="24"/>
                <w:highlight w:val="yellow"/>
              </w:rPr>
              <w:t>public</w:t>
            </w:r>
            <w:r w:rsidRPr="00EA4F0D">
              <w:rPr>
                <w:b/>
                <w:spacing w:val="-4"/>
                <w:sz w:val="24"/>
                <w:highlight w:val="yellow"/>
              </w:rPr>
              <w:t xml:space="preserve"> </w:t>
            </w:r>
            <w:r w:rsidRPr="00EA4F0D">
              <w:rPr>
                <w:b/>
                <w:sz w:val="24"/>
                <w:highlight w:val="yellow"/>
              </w:rPr>
              <w:t>using public footpaths or roads where these have not been closed for the event)</w:t>
            </w:r>
          </w:p>
        </w:tc>
      </w:tr>
      <w:tr w:rsidR="002C4899" w14:paraId="693F4CA2" w14:textId="77777777">
        <w:trPr>
          <w:trHeight w:val="1379"/>
        </w:trPr>
        <w:tc>
          <w:tcPr>
            <w:tcW w:w="1790" w:type="dxa"/>
          </w:tcPr>
          <w:p w14:paraId="0435CEF6" w14:textId="77777777" w:rsidR="002C4899" w:rsidRDefault="002C4899">
            <w:pPr>
              <w:pStyle w:val="TableParagraph"/>
              <w:ind w:left="0"/>
              <w:rPr>
                <w:rFonts w:ascii="Times New Roman"/>
                <w:sz w:val="24"/>
              </w:rPr>
            </w:pPr>
          </w:p>
        </w:tc>
        <w:tc>
          <w:tcPr>
            <w:tcW w:w="2095" w:type="dxa"/>
          </w:tcPr>
          <w:p w14:paraId="1F515FE0" w14:textId="77777777" w:rsidR="002C4899" w:rsidRDefault="0028422A">
            <w:pPr>
              <w:pStyle w:val="TableParagraph"/>
              <w:rPr>
                <w:sz w:val="24"/>
              </w:rPr>
            </w:pPr>
            <w:r>
              <w:rPr>
                <w:sz w:val="24"/>
              </w:rPr>
              <w:t xml:space="preserve">THE FUN </w:t>
            </w:r>
            <w:r>
              <w:rPr>
                <w:spacing w:val="-5"/>
                <w:sz w:val="24"/>
              </w:rPr>
              <w:t>RUN</w:t>
            </w:r>
          </w:p>
        </w:tc>
        <w:tc>
          <w:tcPr>
            <w:tcW w:w="4927" w:type="dxa"/>
          </w:tcPr>
          <w:p w14:paraId="0FD7EA2C" w14:textId="77777777" w:rsidR="002C4899" w:rsidRDefault="0028422A">
            <w:pPr>
              <w:pStyle w:val="TableParagraph"/>
              <w:spacing w:line="270" w:lineRule="atLeast"/>
              <w:ind w:hanging="1"/>
              <w:rPr>
                <w:sz w:val="24"/>
              </w:rPr>
            </w:pPr>
            <w:r>
              <w:rPr>
                <w:sz w:val="24"/>
              </w:rPr>
              <w:t>Starting and finishing on the drive way of Retford</w:t>
            </w:r>
            <w:r>
              <w:rPr>
                <w:spacing w:val="-7"/>
                <w:sz w:val="24"/>
              </w:rPr>
              <w:t xml:space="preserve"> </w:t>
            </w:r>
            <w:r>
              <w:rPr>
                <w:sz w:val="24"/>
              </w:rPr>
              <w:t>Oaks</w:t>
            </w:r>
            <w:r>
              <w:rPr>
                <w:spacing w:val="-5"/>
                <w:sz w:val="24"/>
              </w:rPr>
              <w:t xml:space="preserve"> </w:t>
            </w:r>
            <w:r>
              <w:rPr>
                <w:sz w:val="24"/>
              </w:rPr>
              <w:t>but</w:t>
            </w:r>
            <w:r>
              <w:rPr>
                <w:spacing w:val="-4"/>
                <w:sz w:val="24"/>
              </w:rPr>
              <w:t xml:space="preserve"> </w:t>
            </w:r>
            <w:r>
              <w:rPr>
                <w:sz w:val="24"/>
              </w:rPr>
              <w:t>mainly</w:t>
            </w:r>
            <w:r>
              <w:rPr>
                <w:spacing w:val="-5"/>
                <w:sz w:val="24"/>
              </w:rPr>
              <w:t xml:space="preserve"> </w:t>
            </w:r>
            <w:r>
              <w:rPr>
                <w:sz w:val="24"/>
              </w:rPr>
              <w:t>run</w:t>
            </w:r>
            <w:r>
              <w:rPr>
                <w:spacing w:val="-2"/>
                <w:sz w:val="24"/>
              </w:rPr>
              <w:t xml:space="preserve"> </w:t>
            </w:r>
            <w:r>
              <w:rPr>
                <w:sz w:val="24"/>
              </w:rPr>
              <w:t>on</w:t>
            </w:r>
            <w:r>
              <w:rPr>
                <w:spacing w:val="-5"/>
                <w:sz w:val="24"/>
              </w:rPr>
              <w:t xml:space="preserve"> </w:t>
            </w:r>
            <w:r>
              <w:rPr>
                <w:sz w:val="24"/>
              </w:rPr>
              <w:t>grass</w:t>
            </w:r>
            <w:r>
              <w:rPr>
                <w:spacing w:val="-8"/>
                <w:sz w:val="24"/>
              </w:rPr>
              <w:t xml:space="preserve"> </w:t>
            </w:r>
            <w:r>
              <w:rPr>
                <w:sz w:val="24"/>
              </w:rPr>
              <w:t>on</w:t>
            </w:r>
            <w:r>
              <w:rPr>
                <w:spacing w:val="-4"/>
                <w:sz w:val="24"/>
              </w:rPr>
              <w:t xml:space="preserve"> </w:t>
            </w:r>
            <w:r>
              <w:rPr>
                <w:sz w:val="24"/>
              </w:rPr>
              <w:t>the Retford Oaks School playing field. (Please see map below and information regarding potential re-route below the map)</w:t>
            </w:r>
          </w:p>
        </w:tc>
      </w:tr>
      <w:tr w:rsidR="002C4899" w14:paraId="44FE801C" w14:textId="77777777">
        <w:trPr>
          <w:trHeight w:val="3035"/>
        </w:trPr>
        <w:tc>
          <w:tcPr>
            <w:tcW w:w="1790" w:type="dxa"/>
          </w:tcPr>
          <w:p w14:paraId="3C6BDAF6" w14:textId="77777777" w:rsidR="002C4899" w:rsidRDefault="0028422A">
            <w:pPr>
              <w:pStyle w:val="TableParagraph"/>
              <w:spacing w:before="2"/>
              <w:ind w:left="107"/>
              <w:rPr>
                <w:b/>
                <w:sz w:val="24"/>
              </w:rPr>
            </w:pPr>
            <w:r>
              <w:rPr>
                <w:b/>
                <w:spacing w:val="-2"/>
                <w:sz w:val="24"/>
              </w:rPr>
              <w:t>START:</w:t>
            </w:r>
          </w:p>
        </w:tc>
        <w:tc>
          <w:tcPr>
            <w:tcW w:w="2095" w:type="dxa"/>
          </w:tcPr>
          <w:p w14:paraId="10BBEFBA" w14:textId="77777777" w:rsidR="002C4899" w:rsidRDefault="0028422A">
            <w:pPr>
              <w:pStyle w:val="TableParagraph"/>
              <w:spacing w:before="2"/>
              <w:ind w:right="599"/>
              <w:rPr>
                <w:sz w:val="24"/>
              </w:rPr>
            </w:pPr>
            <w:r>
              <w:rPr>
                <w:sz w:val="24"/>
              </w:rPr>
              <w:t xml:space="preserve">THE HALF </w:t>
            </w:r>
            <w:r>
              <w:rPr>
                <w:spacing w:val="-2"/>
                <w:sz w:val="24"/>
              </w:rPr>
              <w:t>MARATHON</w:t>
            </w:r>
          </w:p>
          <w:p w14:paraId="14E87CAD" w14:textId="77777777" w:rsidR="002C4899" w:rsidRDefault="002C4899">
            <w:pPr>
              <w:pStyle w:val="TableParagraph"/>
              <w:ind w:left="0"/>
              <w:rPr>
                <w:sz w:val="24"/>
              </w:rPr>
            </w:pPr>
          </w:p>
          <w:p w14:paraId="3603C4FA" w14:textId="77777777" w:rsidR="002C4899" w:rsidRDefault="002C4899">
            <w:pPr>
              <w:pStyle w:val="TableParagraph"/>
              <w:ind w:left="0"/>
              <w:rPr>
                <w:sz w:val="24"/>
              </w:rPr>
            </w:pPr>
          </w:p>
          <w:p w14:paraId="49A87347" w14:textId="77777777" w:rsidR="002C4899" w:rsidRDefault="002C4899">
            <w:pPr>
              <w:pStyle w:val="TableParagraph"/>
              <w:ind w:left="0"/>
              <w:rPr>
                <w:sz w:val="24"/>
              </w:rPr>
            </w:pPr>
          </w:p>
          <w:p w14:paraId="5E5B3712" w14:textId="77777777" w:rsidR="002C4899" w:rsidRDefault="002C4899">
            <w:pPr>
              <w:pStyle w:val="TableParagraph"/>
              <w:ind w:left="0"/>
              <w:rPr>
                <w:sz w:val="24"/>
              </w:rPr>
            </w:pPr>
          </w:p>
          <w:p w14:paraId="6C5C83EE" w14:textId="77777777" w:rsidR="002C4899" w:rsidRDefault="002C4899">
            <w:pPr>
              <w:pStyle w:val="TableParagraph"/>
              <w:ind w:left="0"/>
              <w:rPr>
                <w:sz w:val="24"/>
              </w:rPr>
            </w:pPr>
          </w:p>
          <w:p w14:paraId="343E2BDC" w14:textId="77777777" w:rsidR="002C4899" w:rsidRDefault="002C4899">
            <w:pPr>
              <w:pStyle w:val="TableParagraph"/>
              <w:spacing w:before="274"/>
              <w:ind w:left="0"/>
              <w:rPr>
                <w:sz w:val="24"/>
              </w:rPr>
            </w:pPr>
          </w:p>
          <w:p w14:paraId="50256E10" w14:textId="77777777" w:rsidR="002C4899" w:rsidRDefault="0028422A">
            <w:pPr>
              <w:pStyle w:val="TableParagraph"/>
              <w:rPr>
                <w:sz w:val="24"/>
              </w:rPr>
            </w:pPr>
            <w:r>
              <w:rPr>
                <w:sz w:val="24"/>
              </w:rPr>
              <w:t>FUN</w:t>
            </w:r>
            <w:r>
              <w:rPr>
                <w:spacing w:val="-2"/>
                <w:sz w:val="24"/>
              </w:rPr>
              <w:t xml:space="preserve"> </w:t>
            </w:r>
            <w:r>
              <w:rPr>
                <w:spacing w:val="-5"/>
                <w:sz w:val="24"/>
              </w:rPr>
              <w:t>RUN</w:t>
            </w:r>
          </w:p>
        </w:tc>
        <w:tc>
          <w:tcPr>
            <w:tcW w:w="4927" w:type="dxa"/>
          </w:tcPr>
          <w:p w14:paraId="46FC3F2B" w14:textId="77777777" w:rsidR="002C4899" w:rsidRDefault="0028422A">
            <w:pPr>
              <w:pStyle w:val="TableParagraph"/>
              <w:spacing w:before="2"/>
              <w:rPr>
                <w:b/>
                <w:sz w:val="24"/>
              </w:rPr>
            </w:pPr>
            <w:r>
              <w:rPr>
                <w:sz w:val="24"/>
              </w:rPr>
              <w:t>On the school drive at Retford Oaks Academy.</w:t>
            </w:r>
            <w:r>
              <w:rPr>
                <w:spacing w:val="-6"/>
                <w:sz w:val="24"/>
              </w:rPr>
              <w:t xml:space="preserve"> </w:t>
            </w:r>
            <w:r>
              <w:rPr>
                <w:sz w:val="24"/>
              </w:rPr>
              <w:t>Please</w:t>
            </w:r>
            <w:r>
              <w:rPr>
                <w:spacing w:val="-4"/>
                <w:sz w:val="24"/>
              </w:rPr>
              <w:t xml:space="preserve"> </w:t>
            </w:r>
            <w:r>
              <w:rPr>
                <w:sz w:val="24"/>
              </w:rPr>
              <w:t>note</w:t>
            </w:r>
            <w:r>
              <w:rPr>
                <w:spacing w:val="-6"/>
                <w:sz w:val="24"/>
              </w:rPr>
              <w:t xml:space="preserve"> </w:t>
            </w:r>
            <w:r>
              <w:rPr>
                <w:sz w:val="24"/>
              </w:rPr>
              <w:t>that</w:t>
            </w:r>
            <w:r>
              <w:rPr>
                <w:spacing w:val="-6"/>
                <w:sz w:val="24"/>
              </w:rPr>
              <w:t xml:space="preserve"> </w:t>
            </w:r>
            <w:r>
              <w:rPr>
                <w:sz w:val="24"/>
              </w:rPr>
              <w:t>the</w:t>
            </w:r>
            <w:r>
              <w:rPr>
                <w:spacing w:val="-4"/>
                <w:sz w:val="24"/>
              </w:rPr>
              <w:t xml:space="preserve"> </w:t>
            </w:r>
            <w:r>
              <w:rPr>
                <w:sz w:val="24"/>
              </w:rPr>
              <w:t>race</w:t>
            </w:r>
            <w:r>
              <w:rPr>
                <w:spacing w:val="-4"/>
                <w:sz w:val="24"/>
              </w:rPr>
              <w:t xml:space="preserve"> </w:t>
            </w:r>
            <w:r>
              <w:rPr>
                <w:sz w:val="24"/>
              </w:rPr>
              <w:t>starts</w:t>
            </w:r>
            <w:r>
              <w:rPr>
                <w:spacing w:val="-4"/>
                <w:sz w:val="24"/>
              </w:rPr>
              <w:t xml:space="preserve"> </w:t>
            </w:r>
            <w:r>
              <w:rPr>
                <w:sz w:val="24"/>
              </w:rPr>
              <w:t xml:space="preserve">in the direction facing St Giles school and all runners are required to loop around the roundabout outside St Giles before leaving the school grounds. Please allow yourself plenty of time to arrive at the Half Marathon start point for the </w:t>
            </w:r>
            <w:r>
              <w:rPr>
                <w:b/>
                <w:sz w:val="24"/>
              </w:rPr>
              <w:t>10.00am start.</w:t>
            </w:r>
          </w:p>
          <w:p w14:paraId="561028EA" w14:textId="77777777" w:rsidR="002C4899" w:rsidRDefault="0028422A">
            <w:pPr>
              <w:pStyle w:val="TableParagraph"/>
              <w:spacing w:before="253" w:line="270" w:lineRule="atLeast"/>
              <w:ind w:right="138"/>
              <w:rPr>
                <w:sz w:val="24"/>
              </w:rPr>
            </w:pPr>
            <w:r>
              <w:rPr>
                <w:sz w:val="24"/>
              </w:rPr>
              <w:t>The</w:t>
            </w:r>
            <w:r>
              <w:rPr>
                <w:spacing w:val="-3"/>
                <w:sz w:val="24"/>
              </w:rPr>
              <w:t xml:space="preserve"> </w:t>
            </w:r>
            <w:r>
              <w:rPr>
                <w:sz w:val="24"/>
              </w:rPr>
              <w:t>Fun</w:t>
            </w:r>
            <w:r>
              <w:rPr>
                <w:spacing w:val="-5"/>
                <w:sz w:val="24"/>
              </w:rPr>
              <w:t xml:space="preserve"> </w:t>
            </w:r>
            <w:r>
              <w:rPr>
                <w:sz w:val="24"/>
              </w:rPr>
              <w:t>Run</w:t>
            </w:r>
            <w:r>
              <w:rPr>
                <w:spacing w:val="-7"/>
                <w:sz w:val="24"/>
              </w:rPr>
              <w:t xml:space="preserve"> </w:t>
            </w:r>
            <w:r>
              <w:rPr>
                <w:sz w:val="24"/>
              </w:rPr>
              <w:t>starts</w:t>
            </w:r>
            <w:r>
              <w:rPr>
                <w:spacing w:val="-7"/>
                <w:sz w:val="24"/>
              </w:rPr>
              <w:t xml:space="preserve"> </w:t>
            </w:r>
            <w:r>
              <w:rPr>
                <w:sz w:val="24"/>
              </w:rPr>
              <w:t>at</w:t>
            </w:r>
            <w:r>
              <w:rPr>
                <w:spacing w:val="-6"/>
                <w:sz w:val="24"/>
              </w:rPr>
              <w:t xml:space="preserve"> </w:t>
            </w:r>
            <w:r>
              <w:rPr>
                <w:b/>
                <w:sz w:val="24"/>
              </w:rPr>
              <w:t>10.15am</w:t>
            </w:r>
            <w:r>
              <w:rPr>
                <w:b/>
                <w:spacing w:val="-6"/>
                <w:sz w:val="24"/>
              </w:rPr>
              <w:t xml:space="preserve"> </w:t>
            </w:r>
            <w:r>
              <w:rPr>
                <w:sz w:val="24"/>
              </w:rPr>
              <w:t>at</w:t>
            </w:r>
            <w:r>
              <w:rPr>
                <w:spacing w:val="-3"/>
                <w:sz w:val="24"/>
              </w:rPr>
              <w:t xml:space="preserve"> </w:t>
            </w:r>
            <w:r>
              <w:rPr>
                <w:sz w:val="24"/>
              </w:rPr>
              <w:t>the</w:t>
            </w:r>
            <w:r>
              <w:rPr>
                <w:spacing w:val="-5"/>
                <w:sz w:val="24"/>
              </w:rPr>
              <w:t xml:space="preserve"> </w:t>
            </w:r>
            <w:r>
              <w:rPr>
                <w:sz w:val="24"/>
              </w:rPr>
              <w:t>same point as the Half Marathon start.</w:t>
            </w:r>
          </w:p>
        </w:tc>
      </w:tr>
      <w:tr w:rsidR="002C4899" w14:paraId="2D02BA1F" w14:textId="77777777">
        <w:trPr>
          <w:trHeight w:val="2210"/>
        </w:trPr>
        <w:tc>
          <w:tcPr>
            <w:tcW w:w="1790" w:type="dxa"/>
          </w:tcPr>
          <w:p w14:paraId="7285899C" w14:textId="77777777" w:rsidR="002C4899" w:rsidRDefault="0028422A">
            <w:pPr>
              <w:pStyle w:val="TableParagraph"/>
              <w:spacing w:before="2"/>
              <w:ind w:left="107" w:right="375"/>
              <w:rPr>
                <w:b/>
                <w:sz w:val="24"/>
              </w:rPr>
            </w:pPr>
            <w:r>
              <w:rPr>
                <w:b/>
                <w:spacing w:val="-4"/>
                <w:sz w:val="24"/>
              </w:rPr>
              <w:t xml:space="preserve">RACE </w:t>
            </w:r>
            <w:r>
              <w:rPr>
                <w:b/>
                <w:spacing w:val="-2"/>
                <w:sz w:val="24"/>
              </w:rPr>
              <w:t>NUMBERS:</w:t>
            </w:r>
          </w:p>
        </w:tc>
        <w:tc>
          <w:tcPr>
            <w:tcW w:w="2095" w:type="dxa"/>
          </w:tcPr>
          <w:p w14:paraId="07FD24E7" w14:textId="77777777" w:rsidR="002C4899" w:rsidRDefault="002C4899">
            <w:pPr>
              <w:pStyle w:val="TableParagraph"/>
              <w:ind w:left="0"/>
              <w:rPr>
                <w:rFonts w:ascii="Times New Roman"/>
                <w:sz w:val="24"/>
              </w:rPr>
            </w:pPr>
          </w:p>
        </w:tc>
        <w:tc>
          <w:tcPr>
            <w:tcW w:w="4927" w:type="dxa"/>
          </w:tcPr>
          <w:p w14:paraId="5C89F407" w14:textId="4B6435AA" w:rsidR="000C5AEE" w:rsidRDefault="000C5AEE" w:rsidP="000C5AEE">
            <w:pPr>
              <w:pStyle w:val="TableParagraph"/>
              <w:ind w:left="0" w:right="159"/>
              <w:rPr>
                <w:b/>
                <w:sz w:val="24"/>
              </w:rPr>
            </w:pPr>
            <w:r>
              <w:rPr>
                <w:b/>
                <w:color w:val="000000"/>
                <w:sz w:val="24"/>
              </w:rPr>
              <w:t xml:space="preserve">The numbers for the half marathon </w:t>
            </w:r>
            <w:r w:rsidRPr="000C5AEE">
              <w:rPr>
                <w:b/>
                <w:color w:val="000000"/>
                <w:sz w:val="24"/>
              </w:rPr>
              <w:t>will be collected on the day from the race number</w:t>
            </w:r>
            <w:r w:rsidRPr="000C5AEE">
              <w:rPr>
                <w:b/>
                <w:color w:val="000000"/>
                <w:spacing w:val="-1"/>
                <w:sz w:val="24"/>
              </w:rPr>
              <w:t xml:space="preserve"> </w:t>
            </w:r>
            <w:r w:rsidRPr="000C5AEE">
              <w:rPr>
                <w:b/>
                <w:color w:val="000000"/>
                <w:sz w:val="24"/>
              </w:rPr>
              <w:t xml:space="preserve">collection point at Retford </w:t>
            </w:r>
            <w:r w:rsidRPr="000C5AEE">
              <w:rPr>
                <w:b/>
                <w:color w:val="000000"/>
                <w:spacing w:val="-2"/>
                <w:sz w:val="24"/>
              </w:rPr>
              <w:t>Oaks.</w:t>
            </w:r>
          </w:p>
          <w:p w14:paraId="092008EA" w14:textId="54E6BEEF" w:rsidR="002C4899" w:rsidRDefault="002C4899" w:rsidP="000C5AEE">
            <w:pPr>
              <w:pStyle w:val="TableParagraph"/>
              <w:spacing w:before="5" w:line="237" w:lineRule="auto"/>
              <w:ind w:left="0" w:right="138"/>
              <w:rPr>
                <w:b/>
                <w:sz w:val="24"/>
              </w:rPr>
            </w:pPr>
          </w:p>
        </w:tc>
      </w:tr>
    </w:tbl>
    <w:p w14:paraId="5CAB0B2E" w14:textId="77777777" w:rsidR="002C4899" w:rsidRDefault="002C4899">
      <w:pPr>
        <w:spacing w:line="276" w:lineRule="exact"/>
        <w:rPr>
          <w:sz w:val="24"/>
        </w:rPr>
        <w:sectPr w:rsidR="002C4899" w:rsidSect="00F7153F">
          <w:footerReference w:type="default" r:id="rId8"/>
          <w:type w:val="continuous"/>
          <w:pgSz w:w="11910" w:h="16840"/>
          <w:pgMar w:top="1360" w:right="1140" w:bottom="1360" w:left="1680" w:header="0" w:footer="1169" w:gutter="0"/>
          <w:pgNumType w:start="1"/>
          <w:cols w:space="720"/>
        </w:sectPr>
      </w:pP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0"/>
        <w:gridCol w:w="2095"/>
        <w:gridCol w:w="4927"/>
      </w:tblGrid>
      <w:tr w:rsidR="002C4899" w14:paraId="0F41A20B" w14:textId="77777777" w:rsidTr="000C5AEE">
        <w:trPr>
          <w:trHeight w:val="5517"/>
        </w:trPr>
        <w:tc>
          <w:tcPr>
            <w:tcW w:w="1790" w:type="dxa"/>
          </w:tcPr>
          <w:p w14:paraId="28D8CE56" w14:textId="77777777" w:rsidR="002C4899" w:rsidRDefault="002C4899">
            <w:pPr>
              <w:pStyle w:val="TableParagraph"/>
              <w:ind w:left="0"/>
              <w:rPr>
                <w:rFonts w:ascii="Times New Roman"/>
              </w:rPr>
            </w:pPr>
          </w:p>
        </w:tc>
        <w:tc>
          <w:tcPr>
            <w:tcW w:w="2095" w:type="dxa"/>
          </w:tcPr>
          <w:p w14:paraId="20707EEE" w14:textId="77777777" w:rsidR="002C4899" w:rsidRDefault="002C4899">
            <w:pPr>
              <w:pStyle w:val="TableParagraph"/>
              <w:ind w:left="0"/>
              <w:rPr>
                <w:rFonts w:ascii="Times New Roman"/>
              </w:rPr>
            </w:pPr>
          </w:p>
        </w:tc>
        <w:tc>
          <w:tcPr>
            <w:tcW w:w="4927" w:type="dxa"/>
          </w:tcPr>
          <w:p w14:paraId="307C44C6" w14:textId="77777777" w:rsidR="002C4899" w:rsidRDefault="002C4899">
            <w:pPr>
              <w:pStyle w:val="TableParagraph"/>
              <w:spacing w:before="2"/>
              <w:ind w:left="0"/>
              <w:rPr>
                <w:sz w:val="24"/>
              </w:rPr>
            </w:pPr>
          </w:p>
          <w:p w14:paraId="55878795" w14:textId="77777777" w:rsidR="002C4899" w:rsidRDefault="002C4899">
            <w:pPr>
              <w:pStyle w:val="TableParagraph"/>
              <w:spacing w:before="5"/>
              <w:ind w:left="0"/>
              <w:rPr>
                <w:sz w:val="24"/>
              </w:rPr>
            </w:pPr>
          </w:p>
          <w:p w14:paraId="4B693D9D" w14:textId="11BC8FF7" w:rsidR="002C4899" w:rsidRDefault="00EA4F0D">
            <w:pPr>
              <w:pStyle w:val="TableParagraph"/>
              <w:ind w:right="138"/>
              <w:rPr>
                <w:b/>
                <w:sz w:val="24"/>
              </w:rPr>
            </w:pPr>
            <w:r>
              <w:rPr>
                <w:noProof/>
              </w:rPr>
              <w:pict w14:anchorId="0958B0B8">
                <v:group id="Group 2" o:spid="_x0000_s1026" style="position:absolute;left:0;text-align:left;margin-left:5.4pt;margin-top:-28.8pt;width:131.05pt;height:1.2pt;z-index:-15920640;mso-wrap-distance-left:0;mso-wrap-distance-right:0" coordsize="16643,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WTldwIAAPkFAAAOAAAAZHJzL2Uyb0RvYy54bWykVNtu2zAMfR+wfxD0vjiXNliNOMXQLsGA&#10;oivQDHtWZPmCyZJGKXHy96NkyzFSYBg6P9iUeUSRh0dc3Z8aSY4CbK1VRmeTKSVCcZ3Xqszoj93m&#10;02dKrGMqZ1IrkdGzsPR+/fHDqjWpmOtKy1wAwSDKpq3JaOWcSZPE8ko0zE60EQqdhYaGOVxCmeTA&#10;WozeyGQ+nS6TVkNuQHNhLf597Jx0HeIXheDue1FY4YjMKObmwhvCe+/fyXrF0hKYqWrep8HekUXD&#10;aoWHDqEemWPkAPWbUE3NQVtduAnXTaKLouYi1IDVzKZX1WxBH0yopUzb0gw0IbVXPL07LH8+bsG8&#10;mhfoskfzSfNfFnlJWlOmY79flxfwqYDGb8IiyCkweh4YFSdHOP6cLZc3i8UtJRx9s9v5Tc84r7At&#10;b3bx6utf9yUs7Q4NqQ2ptAa1Yy/02P+j57ViRgTWrS//BUidZ3RBiWINKnjbi2XhteOPRoznr1/Z&#10;nsr3szNUyVJ+sG4rdKCZHZ+s6+SaR4tV0eInFU1A0Xu5yyB3RwnKHShBue87uRvm/D7fO2+SdtSn&#10;KrbJext9FDsdcM43y3dzPsUb3TVzcefjYboXnFRjPF64K2T0x68JcTtckAZGi7747TDjs/8diZIb&#10;sozxuNRWdIn78kMFAyV4/ph0q2Wdb2opPQkWyv2DBHJkfpjgs9n0BIxgKE2bdiLw1l7nZ1RQi6LJ&#10;qP19YCAokd8UatSPo2hANPbRACcfdBhagX+wbnf6ycAQg2ZGHd6wZx2lytKoDszfAzqs36n0l4PT&#10;Re2lE3LrMuoXeG2CFeZLYKKfhX6AjdcBdZnY6z8AAAD//wMAUEsDBBQABgAIAAAAIQCX0KpO4AAA&#10;AAoBAAAPAAAAZHJzL2Rvd25yZXYueG1sTI9BS8NAEIXvgv9hGcFbu0kkrcZsSinqqQi2gnibZqdJ&#10;aHY2ZLdJ+u/dnuzxzXu8902+mkwrBupdY1lBPI9AEJdWN1wp+N6/z55BOI+ssbVMCi7kYFXc3+WY&#10;aTvyFw07X4lQwi5DBbX3XSalK2sy6Oa2Iw7e0fYGfZB9JXWPYyg3rUyiaCENNhwWauxoU1N52p2N&#10;go8Rx/VT/DZsT8fN5Xeffv5sY1Lq8WFav4LwNPn/MFzxAzoUgelgz6ydaIOOArlXMEuXCxAhkCyT&#10;FxCH6yVNQBa5vH2h+AMAAP//AwBQSwECLQAUAAYACAAAACEAtoM4kv4AAADhAQAAEwAAAAAAAAAA&#10;AAAAAAAAAAAAW0NvbnRlbnRfVHlwZXNdLnhtbFBLAQItABQABgAIAAAAIQA4/SH/1gAAAJQBAAAL&#10;AAAAAAAAAAAAAAAAAC8BAABfcmVscy8ucmVsc1BLAQItABQABgAIAAAAIQABJWTldwIAAPkFAAAO&#10;AAAAAAAAAAAAAAAAAC4CAABkcnMvZTJvRG9jLnhtbFBLAQItABQABgAIAAAAIQCX0KpO4AAAAAoB&#10;AAAPAAAAAAAAAAAAAAAAANEEAABkcnMvZG93bnJldi54bWxQSwUGAAAAAAQABADzAAAA3gUAAAAA&#10;">
                  <v:shape id="Graphic 3" o:spid="_x0000_s1027" style="position:absolute;width:16643;height:152;visibility:visible;mso-wrap-style:square;v-text-anchor:top" coordsize="1664335,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bo2wwAAANoAAAAPAAAAZHJzL2Rvd25yZXYueG1sRI9Ba8JA&#10;FITvQv/D8gq96SY2Fpu6EREDBU+aFvT2yL5mQ7NvQ3bV9N+7hUKPw8x8w6zWo+3ElQbfOlaQzhIQ&#10;xLXTLTcKPqpyugThA7LGzjEp+CEP6+JhssJcuxsf6HoMjYgQ9jkqMCH0uZS+NmTRz1xPHL0vN1gM&#10;UQ6N1APeItx2cp4kL9Jiy3HBYE9bQ/X38WIVLNJSZp9mb7TDU1add3b+erZKPT2OmzcQgcbwH/5r&#10;v2sFz/B7Jd4AWdwBAAD//wMAUEsBAi0AFAAGAAgAAAAhANvh9svuAAAAhQEAABMAAAAAAAAAAAAA&#10;AAAAAAAAAFtDb250ZW50X1R5cGVzXS54bWxQSwECLQAUAAYACAAAACEAWvQsW78AAAAVAQAACwAA&#10;AAAAAAAAAAAAAAAfAQAAX3JlbHMvLnJlbHNQSwECLQAUAAYACAAAACEAxO26NsMAAADaAAAADwAA&#10;AAAAAAAAAAAAAAAHAgAAZHJzL2Rvd25yZXYueG1sUEsFBgAAAAADAAMAtwAAAPcCAAAAAA==&#10;" path="m1664208,15239l,15239,,,1664208,r,15239xe" fillcolor="blue" stroked="f">
                    <v:path arrowok="t"/>
                  </v:shape>
                </v:group>
              </w:pict>
            </w:r>
            <w:r w:rsidR="0028422A">
              <w:rPr>
                <w:b/>
                <w:sz w:val="24"/>
              </w:rPr>
              <w:t>Please present to our queries desk at Retford</w:t>
            </w:r>
            <w:r w:rsidR="0028422A">
              <w:rPr>
                <w:b/>
                <w:spacing w:val="-6"/>
                <w:sz w:val="24"/>
              </w:rPr>
              <w:t xml:space="preserve"> </w:t>
            </w:r>
            <w:r w:rsidR="0028422A">
              <w:rPr>
                <w:b/>
                <w:sz w:val="24"/>
              </w:rPr>
              <w:t>Oaks</w:t>
            </w:r>
            <w:r w:rsidR="0028422A">
              <w:rPr>
                <w:b/>
                <w:spacing w:val="-4"/>
                <w:sz w:val="24"/>
              </w:rPr>
              <w:t xml:space="preserve"> </w:t>
            </w:r>
            <w:r w:rsidR="0028422A">
              <w:rPr>
                <w:b/>
                <w:sz w:val="24"/>
              </w:rPr>
              <w:t>if</w:t>
            </w:r>
            <w:r w:rsidR="0028422A">
              <w:rPr>
                <w:b/>
                <w:spacing w:val="-8"/>
                <w:sz w:val="24"/>
              </w:rPr>
              <w:t xml:space="preserve"> </w:t>
            </w:r>
            <w:r w:rsidR="0028422A">
              <w:rPr>
                <w:b/>
                <w:sz w:val="24"/>
              </w:rPr>
              <w:t>you</w:t>
            </w:r>
            <w:r w:rsidR="0028422A">
              <w:rPr>
                <w:b/>
                <w:spacing w:val="-6"/>
                <w:sz w:val="24"/>
              </w:rPr>
              <w:t xml:space="preserve"> </w:t>
            </w:r>
            <w:r w:rsidR="0028422A">
              <w:rPr>
                <w:b/>
                <w:sz w:val="24"/>
              </w:rPr>
              <w:t>have</w:t>
            </w:r>
            <w:r w:rsidR="0028422A">
              <w:rPr>
                <w:b/>
                <w:spacing w:val="-5"/>
                <w:sz w:val="24"/>
              </w:rPr>
              <w:t xml:space="preserve"> </w:t>
            </w:r>
            <w:r w:rsidR="0028422A">
              <w:rPr>
                <w:b/>
                <w:sz w:val="24"/>
              </w:rPr>
              <w:t>any</w:t>
            </w:r>
            <w:r w:rsidR="0028422A">
              <w:rPr>
                <w:b/>
                <w:spacing w:val="-4"/>
                <w:sz w:val="24"/>
              </w:rPr>
              <w:t xml:space="preserve"> </w:t>
            </w:r>
            <w:r w:rsidR="0028422A">
              <w:rPr>
                <w:b/>
                <w:sz w:val="24"/>
              </w:rPr>
              <w:t>queries</w:t>
            </w:r>
            <w:r w:rsidR="0028422A">
              <w:rPr>
                <w:b/>
                <w:spacing w:val="-6"/>
                <w:sz w:val="24"/>
              </w:rPr>
              <w:t xml:space="preserve"> </w:t>
            </w:r>
            <w:r w:rsidR="0028422A">
              <w:rPr>
                <w:b/>
                <w:sz w:val="24"/>
              </w:rPr>
              <w:t>on race day. This will be located in the cafeteria at Retford Oaks and will be open from 08.15am - 09.30am.</w:t>
            </w:r>
          </w:p>
          <w:p w14:paraId="1F6D8BC0" w14:textId="77777777" w:rsidR="002C4899" w:rsidRDefault="002C4899">
            <w:pPr>
              <w:pStyle w:val="TableParagraph"/>
              <w:ind w:left="0"/>
              <w:rPr>
                <w:sz w:val="24"/>
              </w:rPr>
            </w:pPr>
          </w:p>
          <w:p w14:paraId="489704D0" w14:textId="77777777" w:rsidR="002C4899" w:rsidRDefault="0028422A">
            <w:pPr>
              <w:pStyle w:val="TableParagraph"/>
              <w:ind w:right="138"/>
              <w:rPr>
                <w:b/>
                <w:sz w:val="24"/>
              </w:rPr>
            </w:pPr>
            <w:r>
              <w:rPr>
                <w:b/>
                <w:sz w:val="24"/>
              </w:rPr>
              <w:t>Note that we are able to provide replacement numbers for lost or forgotten</w:t>
            </w:r>
            <w:r>
              <w:rPr>
                <w:b/>
                <w:spacing w:val="-6"/>
                <w:sz w:val="24"/>
              </w:rPr>
              <w:t xml:space="preserve"> </w:t>
            </w:r>
            <w:r>
              <w:rPr>
                <w:b/>
                <w:sz w:val="24"/>
              </w:rPr>
              <w:t>numbers,</w:t>
            </w:r>
            <w:r>
              <w:rPr>
                <w:b/>
                <w:spacing w:val="-6"/>
                <w:sz w:val="24"/>
              </w:rPr>
              <w:t xml:space="preserve"> </w:t>
            </w:r>
            <w:r>
              <w:rPr>
                <w:b/>
                <w:sz w:val="24"/>
              </w:rPr>
              <w:t>however</w:t>
            </w:r>
            <w:r>
              <w:rPr>
                <w:b/>
                <w:spacing w:val="-10"/>
                <w:sz w:val="24"/>
              </w:rPr>
              <w:t xml:space="preserve"> </w:t>
            </w:r>
            <w:r>
              <w:rPr>
                <w:b/>
                <w:sz w:val="24"/>
              </w:rPr>
              <w:t>a</w:t>
            </w:r>
            <w:r>
              <w:rPr>
                <w:b/>
                <w:spacing w:val="-9"/>
                <w:sz w:val="24"/>
              </w:rPr>
              <w:t xml:space="preserve"> </w:t>
            </w:r>
            <w:r>
              <w:rPr>
                <w:b/>
                <w:sz w:val="24"/>
              </w:rPr>
              <w:t>£5</w:t>
            </w:r>
            <w:r>
              <w:rPr>
                <w:b/>
                <w:spacing w:val="-6"/>
                <w:sz w:val="24"/>
              </w:rPr>
              <w:t xml:space="preserve"> </w:t>
            </w:r>
            <w:r>
              <w:rPr>
                <w:b/>
                <w:sz w:val="24"/>
              </w:rPr>
              <w:t>charge will be made for these and proof of identify will be required.</w:t>
            </w:r>
          </w:p>
          <w:p w14:paraId="64A08503" w14:textId="77777777" w:rsidR="002C4899" w:rsidRDefault="002C4899">
            <w:pPr>
              <w:pStyle w:val="TableParagraph"/>
              <w:ind w:left="0"/>
              <w:rPr>
                <w:sz w:val="24"/>
              </w:rPr>
            </w:pPr>
          </w:p>
          <w:p w14:paraId="7D1BC20A" w14:textId="77777777" w:rsidR="002C4899" w:rsidRPr="000C5AEE" w:rsidRDefault="0028422A">
            <w:pPr>
              <w:pStyle w:val="TableParagraph"/>
              <w:rPr>
                <w:b/>
                <w:sz w:val="24"/>
              </w:rPr>
            </w:pPr>
            <w:r w:rsidRPr="000C5AEE">
              <w:rPr>
                <w:b/>
                <w:color w:val="000000"/>
                <w:sz w:val="24"/>
              </w:rPr>
              <w:t>Fun</w:t>
            </w:r>
            <w:r w:rsidRPr="000C5AEE">
              <w:rPr>
                <w:b/>
                <w:color w:val="000000"/>
                <w:spacing w:val="-2"/>
                <w:sz w:val="24"/>
              </w:rPr>
              <w:t xml:space="preserve"> </w:t>
            </w:r>
            <w:r w:rsidRPr="000C5AEE">
              <w:rPr>
                <w:b/>
                <w:color w:val="000000"/>
                <w:sz w:val="24"/>
              </w:rPr>
              <w:t>Run</w:t>
            </w:r>
            <w:r w:rsidRPr="000C5AEE">
              <w:rPr>
                <w:b/>
                <w:color w:val="000000"/>
                <w:spacing w:val="-1"/>
                <w:sz w:val="24"/>
              </w:rPr>
              <w:t xml:space="preserve"> </w:t>
            </w:r>
            <w:r w:rsidRPr="000C5AEE">
              <w:rPr>
                <w:b/>
                <w:color w:val="000000"/>
                <w:sz w:val="24"/>
              </w:rPr>
              <w:t>Race Number</w:t>
            </w:r>
            <w:r w:rsidRPr="000C5AEE">
              <w:rPr>
                <w:b/>
                <w:color w:val="000000"/>
                <w:spacing w:val="1"/>
                <w:sz w:val="24"/>
              </w:rPr>
              <w:t xml:space="preserve"> </w:t>
            </w:r>
            <w:r w:rsidRPr="000C5AEE">
              <w:rPr>
                <w:b/>
                <w:color w:val="000000"/>
                <w:spacing w:val="-2"/>
                <w:sz w:val="24"/>
              </w:rPr>
              <w:t>collection</w:t>
            </w:r>
          </w:p>
          <w:p w14:paraId="2CF006CD" w14:textId="77777777" w:rsidR="002C4899" w:rsidRDefault="0028422A">
            <w:pPr>
              <w:pStyle w:val="TableParagraph"/>
              <w:spacing w:before="256" w:line="270" w:lineRule="atLeast"/>
              <w:ind w:right="159"/>
              <w:rPr>
                <w:sz w:val="24"/>
              </w:rPr>
            </w:pPr>
            <w:r w:rsidRPr="000C5AEE">
              <w:rPr>
                <w:b/>
                <w:color w:val="000000"/>
                <w:sz w:val="24"/>
              </w:rPr>
              <w:t>All</w:t>
            </w:r>
            <w:r w:rsidRPr="000C5AEE">
              <w:rPr>
                <w:b/>
                <w:color w:val="000000"/>
                <w:spacing w:val="-6"/>
                <w:sz w:val="24"/>
              </w:rPr>
              <w:t xml:space="preserve"> </w:t>
            </w:r>
            <w:r w:rsidRPr="000C5AEE">
              <w:rPr>
                <w:color w:val="000000"/>
                <w:sz w:val="24"/>
              </w:rPr>
              <w:t>Fun</w:t>
            </w:r>
            <w:r w:rsidRPr="000C5AEE">
              <w:rPr>
                <w:color w:val="000000"/>
                <w:spacing w:val="-5"/>
                <w:sz w:val="24"/>
              </w:rPr>
              <w:t xml:space="preserve"> </w:t>
            </w:r>
            <w:r w:rsidRPr="000C5AEE">
              <w:rPr>
                <w:color w:val="000000"/>
                <w:sz w:val="24"/>
              </w:rPr>
              <w:t>Run</w:t>
            </w:r>
            <w:r w:rsidRPr="000C5AEE">
              <w:rPr>
                <w:color w:val="000000"/>
                <w:spacing w:val="-5"/>
                <w:sz w:val="24"/>
              </w:rPr>
              <w:t xml:space="preserve"> </w:t>
            </w:r>
            <w:r w:rsidRPr="000C5AEE">
              <w:rPr>
                <w:color w:val="000000"/>
                <w:sz w:val="24"/>
              </w:rPr>
              <w:t>numbers</w:t>
            </w:r>
            <w:r w:rsidRPr="000C5AEE">
              <w:rPr>
                <w:color w:val="000000"/>
                <w:spacing w:val="-8"/>
                <w:sz w:val="24"/>
              </w:rPr>
              <w:t xml:space="preserve"> </w:t>
            </w:r>
            <w:r w:rsidRPr="000C5AEE">
              <w:rPr>
                <w:color w:val="000000"/>
                <w:sz w:val="24"/>
              </w:rPr>
              <w:t>will</w:t>
            </w:r>
            <w:r w:rsidRPr="000C5AEE">
              <w:rPr>
                <w:color w:val="000000"/>
                <w:spacing w:val="-7"/>
                <w:sz w:val="24"/>
              </w:rPr>
              <w:t xml:space="preserve"> </w:t>
            </w:r>
            <w:r w:rsidRPr="000C5AEE">
              <w:rPr>
                <w:color w:val="000000"/>
                <w:sz w:val="24"/>
              </w:rPr>
              <w:t>be</w:t>
            </w:r>
            <w:r w:rsidRPr="000C5AEE">
              <w:rPr>
                <w:color w:val="000000"/>
                <w:spacing w:val="-4"/>
                <w:sz w:val="24"/>
              </w:rPr>
              <w:t xml:space="preserve"> </w:t>
            </w:r>
            <w:r w:rsidRPr="000C5AEE">
              <w:rPr>
                <w:color w:val="000000"/>
                <w:sz w:val="24"/>
              </w:rPr>
              <w:t>collected</w:t>
            </w:r>
            <w:r w:rsidRPr="000C5AEE">
              <w:rPr>
                <w:color w:val="000000"/>
                <w:spacing w:val="-5"/>
                <w:sz w:val="24"/>
              </w:rPr>
              <w:t xml:space="preserve"> </w:t>
            </w:r>
            <w:r w:rsidRPr="000C5AEE">
              <w:rPr>
                <w:color w:val="000000"/>
                <w:sz w:val="24"/>
              </w:rPr>
              <w:t>on</w:t>
            </w:r>
            <w:r>
              <w:rPr>
                <w:color w:val="000000"/>
                <w:sz w:val="24"/>
              </w:rPr>
              <w:t xml:space="preserve"> </w:t>
            </w:r>
            <w:r w:rsidRPr="000C5AEE">
              <w:rPr>
                <w:color w:val="000000"/>
                <w:sz w:val="24"/>
              </w:rPr>
              <w:t>the day from the Fun Run desk in the</w:t>
            </w:r>
            <w:r w:rsidRPr="000C5AEE">
              <w:rPr>
                <w:color w:val="000000"/>
                <w:sz w:val="24"/>
              </w:rPr>
              <w:t xml:space="preserve"> </w:t>
            </w:r>
            <w:r w:rsidRPr="000C5AEE">
              <w:rPr>
                <w:color w:val="000000"/>
                <w:sz w:val="24"/>
              </w:rPr>
              <w:t>Retford Oaks Canteen.</w:t>
            </w:r>
          </w:p>
        </w:tc>
      </w:tr>
      <w:tr w:rsidR="002C4899" w14:paraId="458E9EF0" w14:textId="77777777" w:rsidTr="000C5AEE">
        <w:trPr>
          <w:trHeight w:val="407"/>
        </w:trPr>
        <w:tc>
          <w:tcPr>
            <w:tcW w:w="1790" w:type="dxa"/>
          </w:tcPr>
          <w:p w14:paraId="63F242FB" w14:textId="77777777" w:rsidR="002C4899" w:rsidRDefault="0028422A">
            <w:pPr>
              <w:pStyle w:val="TableParagraph"/>
              <w:spacing w:line="255" w:lineRule="exact"/>
              <w:ind w:left="107"/>
              <w:rPr>
                <w:b/>
                <w:sz w:val="24"/>
              </w:rPr>
            </w:pPr>
            <w:r>
              <w:rPr>
                <w:b/>
                <w:spacing w:val="-2"/>
                <w:sz w:val="24"/>
              </w:rPr>
              <w:t>FINISH:</w:t>
            </w:r>
          </w:p>
        </w:tc>
        <w:tc>
          <w:tcPr>
            <w:tcW w:w="2095" w:type="dxa"/>
          </w:tcPr>
          <w:p w14:paraId="60007FDB" w14:textId="77777777" w:rsidR="002C4899" w:rsidRDefault="0028422A">
            <w:pPr>
              <w:pStyle w:val="TableParagraph"/>
              <w:spacing w:line="255" w:lineRule="exact"/>
              <w:rPr>
                <w:sz w:val="24"/>
              </w:rPr>
            </w:pPr>
            <w:r>
              <w:rPr>
                <w:sz w:val="24"/>
              </w:rPr>
              <w:t>HM</w:t>
            </w:r>
            <w:r>
              <w:rPr>
                <w:spacing w:val="-2"/>
                <w:sz w:val="24"/>
              </w:rPr>
              <w:t xml:space="preserve"> </w:t>
            </w:r>
            <w:r>
              <w:rPr>
                <w:sz w:val="24"/>
              </w:rPr>
              <w:t>&amp;</w:t>
            </w:r>
            <w:r>
              <w:rPr>
                <w:spacing w:val="2"/>
                <w:sz w:val="24"/>
              </w:rPr>
              <w:t xml:space="preserve"> </w:t>
            </w:r>
            <w:r>
              <w:rPr>
                <w:spacing w:val="-5"/>
                <w:sz w:val="24"/>
              </w:rPr>
              <w:t>FR</w:t>
            </w:r>
          </w:p>
        </w:tc>
        <w:tc>
          <w:tcPr>
            <w:tcW w:w="4927" w:type="dxa"/>
          </w:tcPr>
          <w:p w14:paraId="0E35EB40" w14:textId="77777777" w:rsidR="002C4899" w:rsidRDefault="0028422A">
            <w:pPr>
              <w:pStyle w:val="TableParagraph"/>
              <w:spacing w:line="255" w:lineRule="exact"/>
              <w:rPr>
                <w:sz w:val="24"/>
              </w:rPr>
            </w:pPr>
            <w:r>
              <w:rPr>
                <w:sz w:val="24"/>
              </w:rPr>
              <w:t>Adjacent to the</w:t>
            </w:r>
            <w:r>
              <w:rPr>
                <w:spacing w:val="1"/>
                <w:sz w:val="24"/>
              </w:rPr>
              <w:t xml:space="preserve"> </w:t>
            </w:r>
            <w:r>
              <w:rPr>
                <w:sz w:val="24"/>
              </w:rPr>
              <w:t>sports</w:t>
            </w:r>
            <w:r>
              <w:rPr>
                <w:spacing w:val="-3"/>
                <w:sz w:val="24"/>
              </w:rPr>
              <w:t xml:space="preserve"> </w:t>
            </w:r>
            <w:r>
              <w:rPr>
                <w:sz w:val="24"/>
              </w:rPr>
              <w:t>hall</w:t>
            </w:r>
            <w:r>
              <w:rPr>
                <w:spacing w:val="-2"/>
                <w:sz w:val="24"/>
              </w:rPr>
              <w:t xml:space="preserve"> </w:t>
            </w:r>
            <w:r>
              <w:rPr>
                <w:sz w:val="24"/>
              </w:rPr>
              <w:t>at Retford</w:t>
            </w:r>
            <w:r>
              <w:rPr>
                <w:spacing w:val="-2"/>
                <w:sz w:val="24"/>
              </w:rPr>
              <w:t xml:space="preserve"> </w:t>
            </w:r>
            <w:r>
              <w:rPr>
                <w:spacing w:val="-4"/>
                <w:sz w:val="24"/>
              </w:rPr>
              <w:t>Oaks.</w:t>
            </w:r>
          </w:p>
        </w:tc>
      </w:tr>
      <w:tr w:rsidR="002C4899" w14:paraId="35AB3AF7" w14:textId="77777777">
        <w:trPr>
          <w:trHeight w:val="5795"/>
        </w:trPr>
        <w:tc>
          <w:tcPr>
            <w:tcW w:w="1790" w:type="dxa"/>
          </w:tcPr>
          <w:p w14:paraId="0B7428DE" w14:textId="77777777" w:rsidR="002C4899" w:rsidRDefault="0028422A">
            <w:pPr>
              <w:pStyle w:val="TableParagraph"/>
              <w:ind w:left="107" w:right="482"/>
              <w:rPr>
                <w:b/>
                <w:sz w:val="24"/>
              </w:rPr>
            </w:pPr>
            <w:r>
              <w:rPr>
                <w:b/>
                <w:spacing w:val="-4"/>
                <w:sz w:val="24"/>
              </w:rPr>
              <w:t xml:space="preserve">CAR </w:t>
            </w:r>
            <w:r>
              <w:rPr>
                <w:b/>
                <w:spacing w:val="-2"/>
                <w:sz w:val="24"/>
              </w:rPr>
              <w:t>PARKING:</w:t>
            </w:r>
          </w:p>
        </w:tc>
        <w:tc>
          <w:tcPr>
            <w:tcW w:w="7022" w:type="dxa"/>
            <w:gridSpan w:val="2"/>
          </w:tcPr>
          <w:p w14:paraId="025091A9" w14:textId="77777777" w:rsidR="002C4899" w:rsidRDefault="0028422A">
            <w:pPr>
              <w:pStyle w:val="TableParagraph"/>
              <w:rPr>
                <w:sz w:val="24"/>
              </w:rPr>
            </w:pPr>
            <w:r>
              <w:rPr>
                <w:sz w:val="24"/>
              </w:rPr>
              <w:t>Limited</w:t>
            </w:r>
            <w:r>
              <w:rPr>
                <w:spacing w:val="1"/>
                <w:sz w:val="24"/>
              </w:rPr>
              <w:t xml:space="preserve"> </w:t>
            </w:r>
            <w:r>
              <w:rPr>
                <w:sz w:val="24"/>
              </w:rPr>
              <w:t>car</w:t>
            </w:r>
            <w:r>
              <w:rPr>
                <w:spacing w:val="-1"/>
                <w:sz w:val="24"/>
              </w:rPr>
              <w:t xml:space="preserve"> </w:t>
            </w:r>
            <w:r>
              <w:rPr>
                <w:sz w:val="24"/>
              </w:rPr>
              <w:t>parking</w:t>
            </w:r>
            <w:r>
              <w:rPr>
                <w:spacing w:val="-1"/>
                <w:sz w:val="24"/>
              </w:rPr>
              <w:t xml:space="preserve"> </w:t>
            </w:r>
            <w:r>
              <w:rPr>
                <w:sz w:val="24"/>
              </w:rPr>
              <w:t>will be available</w:t>
            </w:r>
            <w:r>
              <w:rPr>
                <w:spacing w:val="-2"/>
                <w:sz w:val="24"/>
              </w:rPr>
              <w:t xml:space="preserve"> </w:t>
            </w:r>
            <w:r>
              <w:rPr>
                <w:sz w:val="24"/>
              </w:rPr>
              <w:t>at</w:t>
            </w:r>
            <w:r>
              <w:rPr>
                <w:spacing w:val="1"/>
                <w:sz w:val="24"/>
              </w:rPr>
              <w:t xml:space="preserve"> </w:t>
            </w:r>
            <w:r>
              <w:rPr>
                <w:sz w:val="24"/>
              </w:rPr>
              <w:t>Retford</w:t>
            </w:r>
            <w:r>
              <w:rPr>
                <w:spacing w:val="-1"/>
                <w:sz w:val="24"/>
              </w:rPr>
              <w:t xml:space="preserve"> </w:t>
            </w:r>
            <w:r>
              <w:rPr>
                <w:sz w:val="24"/>
              </w:rPr>
              <w:t>Oaks</w:t>
            </w:r>
            <w:r>
              <w:rPr>
                <w:spacing w:val="-2"/>
                <w:sz w:val="24"/>
              </w:rPr>
              <w:t xml:space="preserve"> Academy.</w:t>
            </w:r>
          </w:p>
          <w:p w14:paraId="67F0BF08" w14:textId="77777777" w:rsidR="002C4899" w:rsidRDefault="002C4899">
            <w:pPr>
              <w:pStyle w:val="TableParagraph"/>
              <w:ind w:left="0"/>
              <w:rPr>
                <w:sz w:val="24"/>
              </w:rPr>
            </w:pPr>
          </w:p>
          <w:p w14:paraId="19DD906B" w14:textId="5C6EAB67" w:rsidR="002C4899" w:rsidRDefault="0028422A">
            <w:pPr>
              <w:pStyle w:val="TableParagraph"/>
              <w:ind w:right="160"/>
              <w:rPr>
                <w:b/>
                <w:sz w:val="24"/>
              </w:rPr>
            </w:pPr>
            <w:r>
              <w:rPr>
                <w:sz w:val="24"/>
              </w:rPr>
              <w:t>Car, coach and minibus parking is also available at various public car parks across Retford. All of these are within 1</w:t>
            </w:r>
            <w:r w:rsidR="00EA4F0D">
              <w:rPr>
                <w:sz w:val="24"/>
              </w:rPr>
              <w:t>0</w:t>
            </w:r>
            <w:r>
              <w:rPr>
                <w:sz w:val="24"/>
              </w:rPr>
              <w:t>-20 mins</w:t>
            </w:r>
            <w:r>
              <w:rPr>
                <w:spacing w:val="-3"/>
                <w:sz w:val="24"/>
              </w:rPr>
              <w:t xml:space="preserve"> </w:t>
            </w:r>
            <w:r>
              <w:rPr>
                <w:sz w:val="24"/>
              </w:rPr>
              <w:t>(approx.)</w:t>
            </w:r>
            <w:r>
              <w:rPr>
                <w:spacing w:val="-3"/>
                <w:sz w:val="24"/>
              </w:rPr>
              <w:t xml:space="preserve"> </w:t>
            </w:r>
            <w:r>
              <w:rPr>
                <w:sz w:val="24"/>
              </w:rPr>
              <w:t>walk</w:t>
            </w:r>
            <w:r>
              <w:rPr>
                <w:spacing w:val="-3"/>
                <w:sz w:val="24"/>
              </w:rPr>
              <w:t xml:space="preserve"> </w:t>
            </w:r>
            <w:r>
              <w:rPr>
                <w:sz w:val="24"/>
              </w:rPr>
              <w:t>from</w:t>
            </w:r>
            <w:r>
              <w:rPr>
                <w:spacing w:val="-2"/>
                <w:sz w:val="24"/>
              </w:rPr>
              <w:t xml:space="preserve"> </w:t>
            </w:r>
            <w:r>
              <w:rPr>
                <w:sz w:val="24"/>
              </w:rPr>
              <w:t>Retford</w:t>
            </w:r>
            <w:r>
              <w:rPr>
                <w:spacing w:val="-3"/>
                <w:sz w:val="24"/>
              </w:rPr>
              <w:t xml:space="preserve"> </w:t>
            </w:r>
            <w:r>
              <w:rPr>
                <w:sz w:val="24"/>
              </w:rPr>
              <w:t>Oaks</w:t>
            </w:r>
            <w:r>
              <w:rPr>
                <w:spacing w:val="-3"/>
                <w:sz w:val="24"/>
              </w:rPr>
              <w:t xml:space="preserve"> </w:t>
            </w:r>
            <w:r>
              <w:rPr>
                <w:sz w:val="24"/>
              </w:rPr>
              <w:t>Academy.</w:t>
            </w:r>
            <w:r>
              <w:rPr>
                <w:spacing w:val="-3"/>
                <w:sz w:val="24"/>
              </w:rPr>
              <w:t xml:space="preserve"> </w:t>
            </w:r>
            <w:r>
              <w:rPr>
                <w:sz w:val="24"/>
              </w:rPr>
              <w:t>Please</w:t>
            </w:r>
            <w:r>
              <w:rPr>
                <w:spacing w:val="-5"/>
                <w:sz w:val="24"/>
              </w:rPr>
              <w:t xml:space="preserve"> </w:t>
            </w:r>
            <w:r>
              <w:rPr>
                <w:sz w:val="24"/>
              </w:rPr>
              <w:t>note that</w:t>
            </w:r>
            <w:r>
              <w:rPr>
                <w:spacing w:val="-6"/>
                <w:sz w:val="24"/>
              </w:rPr>
              <w:t xml:space="preserve"> </w:t>
            </w:r>
            <w:r>
              <w:rPr>
                <w:sz w:val="24"/>
              </w:rPr>
              <w:t>parking</w:t>
            </w:r>
            <w:r>
              <w:rPr>
                <w:spacing w:val="-6"/>
                <w:sz w:val="24"/>
              </w:rPr>
              <w:t xml:space="preserve"> </w:t>
            </w:r>
            <w:r>
              <w:rPr>
                <w:sz w:val="24"/>
              </w:rPr>
              <w:t>charges</w:t>
            </w:r>
            <w:r>
              <w:rPr>
                <w:spacing w:val="-6"/>
                <w:sz w:val="24"/>
              </w:rPr>
              <w:t xml:space="preserve"> </w:t>
            </w:r>
            <w:r>
              <w:rPr>
                <w:sz w:val="24"/>
              </w:rPr>
              <w:t>may</w:t>
            </w:r>
            <w:r>
              <w:rPr>
                <w:spacing w:val="-3"/>
                <w:sz w:val="24"/>
              </w:rPr>
              <w:t xml:space="preserve"> </w:t>
            </w:r>
            <w:r>
              <w:rPr>
                <w:sz w:val="24"/>
              </w:rPr>
              <w:t>apply.</w:t>
            </w:r>
            <w:r>
              <w:rPr>
                <w:spacing w:val="-4"/>
                <w:sz w:val="24"/>
              </w:rPr>
              <w:t xml:space="preserve"> </w:t>
            </w:r>
            <w:r>
              <w:rPr>
                <w:sz w:val="24"/>
              </w:rPr>
              <w:t>The</w:t>
            </w:r>
            <w:r>
              <w:rPr>
                <w:spacing w:val="-4"/>
                <w:sz w:val="24"/>
              </w:rPr>
              <w:t xml:space="preserve"> </w:t>
            </w:r>
            <w:r>
              <w:rPr>
                <w:sz w:val="24"/>
              </w:rPr>
              <w:t>enclosed</w:t>
            </w:r>
            <w:r>
              <w:rPr>
                <w:spacing w:val="-3"/>
                <w:sz w:val="24"/>
              </w:rPr>
              <w:t xml:space="preserve"> </w:t>
            </w:r>
            <w:r>
              <w:rPr>
                <w:sz w:val="24"/>
              </w:rPr>
              <w:t>map</w:t>
            </w:r>
            <w:r>
              <w:rPr>
                <w:spacing w:val="-4"/>
                <w:sz w:val="24"/>
              </w:rPr>
              <w:t xml:space="preserve"> </w:t>
            </w:r>
            <w:r>
              <w:rPr>
                <w:sz w:val="24"/>
              </w:rPr>
              <w:t>shows</w:t>
            </w:r>
            <w:r>
              <w:rPr>
                <w:spacing w:val="-4"/>
                <w:sz w:val="24"/>
              </w:rPr>
              <w:t xml:space="preserve"> </w:t>
            </w:r>
            <w:r>
              <w:rPr>
                <w:sz w:val="24"/>
              </w:rPr>
              <w:t xml:space="preserve">the public car parks in Retford. </w:t>
            </w:r>
            <w:r w:rsidRPr="000C5AEE">
              <w:rPr>
                <w:b/>
                <w:sz w:val="24"/>
                <w:highlight w:val="yellow"/>
              </w:rPr>
              <w:t>Please note that car parking</w:t>
            </w:r>
          </w:p>
          <w:p w14:paraId="63FA22AC" w14:textId="77777777" w:rsidR="002C4899" w:rsidRDefault="0028422A">
            <w:pPr>
              <w:pStyle w:val="TableParagraph"/>
              <w:rPr>
                <w:b/>
                <w:sz w:val="24"/>
              </w:rPr>
            </w:pPr>
            <w:r w:rsidRPr="000C5AEE">
              <w:rPr>
                <w:b/>
                <w:sz w:val="24"/>
                <w:highlight w:val="yellow"/>
                <w:u w:val="single"/>
              </w:rPr>
              <w:t>IS</w:t>
            </w:r>
            <w:r>
              <w:rPr>
                <w:b/>
                <w:sz w:val="24"/>
                <w:u w:val="single"/>
              </w:rPr>
              <w:t xml:space="preserve"> </w:t>
            </w:r>
            <w:r w:rsidRPr="000C5AEE">
              <w:rPr>
                <w:b/>
                <w:sz w:val="24"/>
                <w:highlight w:val="yellow"/>
                <w:u w:val="single"/>
              </w:rPr>
              <w:t>NOT</w:t>
            </w:r>
            <w:r w:rsidRPr="000C5AEE">
              <w:rPr>
                <w:b/>
                <w:spacing w:val="2"/>
                <w:sz w:val="24"/>
                <w:highlight w:val="yellow"/>
                <w:u w:val="single"/>
              </w:rPr>
              <w:t xml:space="preserve"> </w:t>
            </w:r>
            <w:r w:rsidRPr="000C5AEE">
              <w:rPr>
                <w:b/>
                <w:sz w:val="24"/>
                <w:highlight w:val="yellow"/>
              </w:rPr>
              <w:t>available</w:t>
            </w:r>
            <w:r w:rsidRPr="000C5AEE">
              <w:rPr>
                <w:b/>
                <w:spacing w:val="-3"/>
                <w:sz w:val="24"/>
                <w:highlight w:val="yellow"/>
              </w:rPr>
              <w:t xml:space="preserve"> </w:t>
            </w:r>
            <w:r w:rsidRPr="000C5AEE">
              <w:rPr>
                <w:b/>
                <w:sz w:val="24"/>
                <w:highlight w:val="yellow"/>
              </w:rPr>
              <w:t>at Retford Leisure</w:t>
            </w:r>
            <w:r w:rsidRPr="000C5AEE">
              <w:rPr>
                <w:b/>
                <w:spacing w:val="-1"/>
                <w:sz w:val="24"/>
                <w:highlight w:val="yellow"/>
              </w:rPr>
              <w:t xml:space="preserve"> </w:t>
            </w:r>
            <w:r w:rsidRPr="000C5AEE">
              <w:rPr>
                <w:b/>
                <w:spacing w:val="-2"/>
                <w:sz w:val="24"/>
                <w:highlight w:val="yellow"/>
              </w:rPr>
              <w:t>Centre</w:t>
            </w:r>
            <w:r>
              <w:rPr>
                <w:b/>
                <w:spacing w:val="-2"/>
                <w:sz w:val="24"/>
              </w:rPr>
              <w:t>.</w:t>
            </w:r>
          </w:p>
          <w:p w14:paraId="0E111D78" w14:textId="77777777" w:rsidR="002C4899" w:rsidRDefault="002C4899">
            <w:pPr>
              <w:pStyle w:val="TableParagraph"/>
              <w:ind w:left="0"/>
              <w:rPr>
                <w:sz w:val="24"/>
              </w:rPr>
            </w:pPr>
          </w:p>
          <w:p w14:paraId="41A4372C" w14:textId="06BA9699" w:rsidR="002C4899" w:rsidRDefault="000C5AEE">
            <w:pPr>
              <w:pStyle w:val="TableParagraph"/>
              <w:ind w:right="160"/>
              <w:rPr>
                <w:b/>
                <w:sz w:val="24"/>
              </w:rPr>
            </w:pPr>
            <w:r>
              <w:rPr>
                <w:b/>
                <w:sz w:val="24"/>
              </w:rPr>
              <w:t>There is no longer any parking available at</w:t>
            </w:r>
            <w:r w:rsidR="0028422A">
              <w:rPr>
                <w:b/>
                <w:sz w:val="24"/>
              </w:rPr>
              <w:t xml:space="preserve"> Retford Tennis </w:t>
            </w:r>
            <w:r w:rsidR="00EA4F0D">
              <w:rPr>
                <w:b/>
                <w:sz w:val="24"/>
              </w:rPr>
              <w:t>C</w:t>
            </w:r>
            <w:r w:rsidR="0028422A">
              <w:rPr>
                <w:b/>
                <w:sz w:val="24"/>
              </w:rPr>
              <w:t>lub.</w:t>
            </w:r>
          </w:p>
          <w:p w14:paraId="53E55DC3" w14:textId="77777777" w:rsidR="002C4899" w:rsidRDefault="002C4899">
            <w:pPr>
              <w:pStyle w:val="TableParagraph"/>
              <w:ind w:left="0"/>
              <w:rPr>
                <w:sz w:val="24"/>
              </w:rPr>
            </w:pPr>
          </w:p>
          <w:p w14:paraId="214AE652" w14:textId="77777777" w:rsidR="002C4899" w:rsidRDefault="0028422A">
            <w:pPr>
              <w:pStyle w:val="TableParagraph"/>
              <w:ind w:right="160"/>
              <w:rPr>
                <w:sz w:val="24"/>
              </w:rPr>
            </w:pPr>
            <w:r w:rsidRPr="000C5AEE">
              <w:rPr>
                <w:color w:val="000000"/>
                <w:sz w:val="24"/>
              </w:rPr>
              <w:t xml:space="preserve">Please </w:t>
            </w:r>
            <w:r w:rsidRPr="000C5AEE">
              <w:rPr>
                <w:b/>
                <w:color w:val="000000"/>
                <w:sz w:val="24"/>
              </w:rPr>
              <w:t xml:space="preserve">DO NOT </w:t>
            </w:r>
            <w:r w:rsidRPr="000C5AEE">
              <w:rPr>
                <w:color w:val="000000"/>
                <w:sz w:val="24"/>
              </w:rPr>
              <w:t>park on roads adjacent to Retford Oaks, or at</w:t>
            </w:r>
            <w:r w:rsidRPr="000C5AEE">
              <w:rPr>
                <w:color w:val="000000"/>
                <w:sz w:val="24"/>
              </w:rPr>
              <w:t xml:space="preserve"> </w:t>
            </w:r>
            <w:r w:rsidRPr="000C5AEE">
              <w:rPr>
                <w:color w:val="000000"/>
                <w:sz w:val="24"/>
              </w:rPr>
              <w:t>any</w:t>
            </w:r>
            <w:r w:rsidRPr="000C5AEE">
              <w:rPr>
                <w:color w:val="000000"/>
                <w:spacing w:val="-3"/>
                <w:sz w:val="24"/>
              </w:rPr>
              <w:t xml:space="preserve"> </w:t>
            </w:r>
            <w:r w:rsidRPr="000C5AEE">
              <w:rPr>
                <w:color w:val="000000"/>
                <w:sz w:val="24"/>
              </w:rPr>
              <w:t>point</w:t>
            </w:r>
            <w:r w:rsidRPr="000C5AEE">
              <w:rPr>
                <w:color w:val="000000"/>
                <w:spacing w:val="-4"/>
                <w:sz w:val="24"/>
              </w:rPr>
              <w:t xml:space="preserve"> </w:t>
            </w:r>
            <w:r w:rsidRPr="000C5AEE">
              <w:rPr>
                <w:color w:val="000000"/>
                <w:sz w:val="24"/>
              </w:rPr>
              <w:t>on</w:t>
            </w:r>
            <w:r w:rsidRPr="000C5AEE">
              <w:rPr>
                <w:color w:val="000000"/>
                <w:spacing w:val="-5"/>
                <w:sz w:val="24"/>
              </w:rPr>
              <w:t xml:space="preserve"> </w:t>
            </w:r>
            <w:r w:rsidRPr="000C5AEE">
              <w:rPr>
                <w:color w:val="000000"/>
                <w:sz w:val="24"/>
              </w:rPr>
              <w:t>Hospital/Babworth</w:t>
            </w:r>
            <w:r w:rsidRPr="000C5AEE">
              <w:rPr>
                <w:color w:val="000000"/>
                <w:spacing w:val="-5"/>
                <w:sz w:val="24"/>
              </w:rPr>
              <w:t xml:space="preserve"> </w:t>
            </w:r>
            <w:r w:rsidRPr="000C5AEE">
              <w:rPr>
                <w:color w:val="000000"/>
                <w:sz w:val="24"/>
              </w:rPr>
              <w:t>Road.</w:t>
            </w:r>
            <w:r w:rsidRPr="000C5AEE">
              <w:rPr>
                <w:color w:val="000000"/>
                <w:spacing w:val="-3"/>
                <w:sz w:val="24"/>
              </w:rPr>
              <w:t xml:space="preserve"> </w:t>
            </w:r>
            <w:r w:rsidRPr="000C5AEE">
              <w:rPr>
                <w:color w:val="000000"/>
                <w:sz w:val="24"/>
              </w:rPr>
              <w:t>(Note</w:t>
            </w:r>
            <w:r w:rsidRPr="000C5AEE">
              <w:rPr>
                <w:color w:val="000000"/>
                <w:spacing w:val="-7"/>
                <w:sz w:val="24"/>
              </w:rPr>
              <w:t xml:space="preserve"> </w:t>
            </w:r>
            <w:r w:rsidRPr="000C5AEE">
              <w:rPr>
                <w:color w:val="000000"/>
                <w:sz w:val="24"/>
              </w:rPr>
              <w:t>that</w:t>
            </w:r>
            <w:r w:rsidRPr="000C5AEE">
              <w:rPr>
                <w:color w:val="000000"/>
                <w:spacing w:val="-5"/>
                <w:sz w:val="24"/>
              </w:rPr>
              <w:t xml:space="preserve"> </w:t>
            </w:r>
            <w:r w:rsidRPr="000C5AEE">
              <w:rPr>
                <w:color w:val="000000"/>
                <w:sz w:val="24"/>
              </w:rPr>
              <w:t>some</w:t>
            </w:r>
            <w:r w:rsidRPr="000C5AEE">
              <w:rPr>
                <w:color w:val="000000"/>
                <w:spacing w:val="-5"/>
                <w:sz w:val="24"/>
              </w:rPr>
              <w:t xml:space="preserve"> </w:t>
            </w:r>
            <w:r w:rsidRPr="000C5AEE">
              <w:rPr>
                <w:color w:val="000000"/>
                <w:sz w:val="24"/>
              </w:rPr>
              <w:t>entrants</w:t>
            </w:r>
            <w:r w:rsidRPr="000C5AEE">
              <w:rPr>
                <w:color w:val="000000"/>
                <w:sz w:val="24"/>
              </w:rPr>
              <w:t xml:space="preserve"> </w:t>
            </w:r>
            <w:r w:rsidRPr="000C5AEE">
              <w:rPr>
                <w:color w:val="000000"/>
                <w:sz w:val="24"/>
              </w:rPr>
              <w:t>did park on adjacent roads including West Carr Road at a</w:t>
            </w:r>
            <w:r w:rsidRPr="000C5AEE">
              <w:rPr>
                <w:color w:val="000000"/>
                <w:sz w:val="24"/>
              </w:rPr>
              <w:t xml:space="preserve"> </w:t>
            </w:r>
            <w:r w:rsidRPr="000C5AEE">
              <w:rPr>
                <w:color w:val="000000"/>
                <w:sz w:val="24"/>
              </w:rPr>
              <w:t>previous event despite our request not to, which did generate</w:t>
            </w:r>
            <w:r w:rsidRPr="000C5AEE">
              <w:rPr>
                <w:color w:val="000000"/>
                <w:sz w:val="24"/>
              </w:rPr>
              <w:t xml:space="preserve"> </w:t>
            </w:r>
            <w:r w:rsidRPr="000C5AEE">
              <w:rPr>
                <w:color w:val="000000"/>
                <w:sz w:val="24"/>
              </w:rPr>
              <w:t>complaints from local residents!). Please help us to avoid this</w:t>
            </w:r>
            <w:r w:rsidRPr="000C5AEE">
              <w:rPr>
                <w:color w:val="000000"/>
                <w:sz w:val="24"/>
              </w:rPr>
              <w:t xml:space="preserve"> </w:t>
            </w:r>
            <w:r w:rsidRPr="000C5AEE">
              <w:rPr>
                <w:color w:val="000000"/>
                <w:sz w:val="24"/>
              </w:rPr>
              <w:t>this year!</w:t>
            </w:r>
          </w:p>
          <w:p w14:paraId="5172A185" w14:textId="77777777" w:rsidR="002C4899" w:rsidRDefault="0028422A">
            <w:pPr>
              <w:pStyle w:val="TableParagraph"/>
              <w:spacing w:before="256" w:line="270" w:lineRule="atLeast"/>
              <w:rPr>
                <w:sz w:val="24"/>
              </w:rPr>
            </w:pPr>
            <w:r>
              <w:rPr>
                <w:sz w:val="24"/>
              </w:rPr>
              <w:t>Take</w:t>
            </w:r>
            <w:r>
              <w:rPr>
                <w:spacing w:val="-2"/>
                <w:sz w:val="24"/>
              </w:rPr>
              <w:t xml:space="preserve"> </w:t>
            </w:r>
            <w:r>
              <w:rPr>
                <w:sz w:val="24"/>
              </w:rPr>
              <w:t>care</w:t>
            </w:r>
            <w:r>
              <w:rPr>
                <w:spacing w:val="-6"/>
                <w:sz w:val="24"/>
              </w:rPr>
              <w:t xml:space="preserve"> </w:t>
            </w:r>
            <w:r>
              <w:rPr>
                <w:sz w:val="24"/>
              </w:rPr>
              <w:t>when</w:t>
            </w:r>
            <w:r>
              <w:rPr>
                <w:spacing w:val="-4"/>
                <w:sz w:val="24"/>
              </w:rPr>
              <w:t xml:space="preserve"> </w:t>
            </w:r>
            <w:r>
              <w:rPr>
                <w:sz w:val="24"/>
              </w:rPr>
              <w:t>leaving</w:t>
            </w:r>
            <w:r>
              <w:rPr>
                <w:spacing w:val="-2"/>
                <w:sz w:val="24"/>
              </w:rPr>
              <w:t xml:space="preserve"> </w:t>
            </w:r>
            <w:r>
              <w:rPr>
                <w:sz w:val="24"/>
              </w:rPr>
              <w:t>the</w:t>
            </w:r>
            <w:r>
              <w:rPr>
                <w:spacing w:val="-4"/>
                <w:sz w:val="24"/>
              </w:rPr>
              <w:t xml:space="preserve"> </w:t>
            </w:r>
            <w:r>
              <w:rPr>
                <w:sz w:val="24"/>
              </w:rPr>
              <w:t>Retford</w:t>
            </w:r>
            <w:r>
              <w:rPr>
                <w:spacing w:val="-4"/>
                <w:sz w:val="24"/>
              </w:rPr>
              <w:t xml:space="preserve"> </w:t>
            </w:r>
            <w:r>
              <w:rPr>
                <w:sz w:val="24"/>
              </w:rPr>
              <w:t>Oaks</w:t>
            </w:r>
            <w:r>
              <w:rPr>
                <w:spacing w:val="-4"/>
                <w:sz w:val="24"/>
              </w:rPr>
              <w:t xml:space="preserve"> </w:t>
            </w:r>
            <w:r>
              <w:rPr>
                <w:sz w:val="24"/>
              </w:rPr>
              <w:t>Academy</w:t>
            </w:r>
            <w:r>
              <w:rPr>
                <w:spacing w:val="-4"/>
                <w:sz w:val="24"/>
              </w:rPr>
              <w:t xml:space="preserve"> </w:t>
            </w:r>
            <w:r>
              <w:rPr>
                <w:sz w:val="24"/>
              </w:rPr>
              <w:t>as</w:t>
            </w:r>
            <w:r>
              <w:rPr>
                <w:spacing w:val="-7"/>
                <w:sz w:val="24"/>
              </w:rPr>
              <w:t xml:space="preserve"> </w:t>
            </w:r>
            <w:r>
              <w:rPr>
                <w:sz w:val="24"/>
              </w:rPr>
              <w:t>other runners may still be finishing.</w:t>
            </w:r>
          </w:p>
        </w:tc>
      </w:tr>
    </w:tbl>
    <w:p w14:paraId="0501F2CC" w14:textId="77777777" w:rsidR="002C4899" w:rsidRDefault="002C4899">
      <w:pPr>
        <w:spacing w:line="270" w:lineRule="atLeast"/>
        <w:rPr>
          <w:sz w:val="24"/>
        </w:rPr>
        <w:sectPr w:rsidR="002C4899" w:rsidSect="00F7153F">
          <w:type w:val="continuous"/>
          <w:pgSz w:w="11910" w:h="16840"/>
          <w:pgMar w:top="1400" w:right="1140" w:bottom="1360" w:left="1680" w:header="0" w:footer="1169" w:gutter="0"/>
          <w:cols w:space="720"/>
        </w:sectPr>
      </w:pP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0"/>
        <w:gridCol w:w="7022"/>
      </w:tblGrid>
      <w:tr w:rsidR="002C4899" w14:paraId="7C7F3424" w14:textId="77777777">
        <w:trPr>
          <w:trHeight w:val="1931"/>
        </w:trPr>
        <w:tc>
          <w:tcPr>
            <w:tcW w:w="1790" w:type="dxa"/>
          </w:tcPr>
          <w:p w14:paraId="36CC2027" w14:textId="77777777" w:rsidR="002C4899" w:rsidRDefault="002C4899">
            <w:pPr>
              <w:pStyle w:val="TableParagraph"/>
              <w:ind w:left="0"/>
              <w:rPr>
                <w:rFonts w:ascii="Times New Roman"/>
              </w:rPr>
            </w:pPr>
          </w:p>
        </w:tc>
        <w:tc>
          <w:tcPr>
            <w:tcW w:w="7022" w:type="dxa"/>
          </w:tcPr>
          <w:p w14:paraId="4FFA39CE" w14:textId="77777777" w:rsidR="002C4899" w:rsidRDefault="002C4899">
            <w:pPr>
              <w:pStyle w:val="TableParagraph"/>
              <w:ind w:left="0"/>
              <w:rPr>
                <w:sz w:val="24"/>
              </w:rPr>
            </w:pPr>
          </w:p>
          <w:p w14:paraId="4D88722C" w14:textId="77777777" w:rsidR="002C4899" w:rsidRDefault="0028422A">
            <w:pPr>
              <w:pStyle w:val="TableParagraph"/>
              <w:ind w:right="160"/>
              <w:rPr>
                <w:b/>
                <w:sz w:val="24"/>
              </w:rPr>
            </w:pPr>
            <w:r>
              <w:rPr>
                <w:b/>
                <w:sz w:val="24"/>
              </w:rPr>
              <w:t>During</w:t>
            </w:r>
            <w:r>
              <w:rPr>
                <w:b/>
                <w:spacing w:val="-3"/>
                <w:sz w:val="24"/>
              </w:rPr>
              <w:t xml:space="preserve"> </w:t>
            </w:r>
            <w:r>
              <w:rPr>
                <w:b/>
                <w:sz w:val="24"/>
              </w:rPr>
              <w:t>the</w:t>
            </w:r>
            <w:r>
              <w:rPr>
                <w:b/>
                <w:spacing w:val="-3"/>
                <w:sz w:val="24"/>
              </w:rPr>
              <w:t xml:space="preserve"> </w:t>
            </w:r>
            <w:r>
              <w:rPr>
                <w:b/>
                <w:sz w:val="24"/>
              </w:rPr>
              <w:t>fun</w:t>
            </w:r>
            <w:r>
              <w:rPr>
                <w:b/>
                <w:spacing w:val="-3"/>
                <w:sz w:val="24"/>
              </w:rPr>
              <w:t xml:space="preserve"> </w:t>
            </w:r>
            <w:r>
              <w:rPr>
                <w:b/>
                <w:sz w:val="24"/>
              </w:rPr>
              <w:t>run</w:t>
            </w:r>
            <w:r>
              <w:rPr>
                <w:b/>
                <w:spacing w:val="-3"/>
                <w:sz w:val="24"/>
              </w:rPr>
              <w:t xml:space="preserve"> </w:t>
            </w:r>
            <w:r>
              <w:rPr>
                <w:b/>
                <w:sz w:val="24"/>
              </w:rPr>
              <w:t>and</w:t>
            </w:r>
            <w:r>
              <w:rPr>
                <w:b/>
                <w:spacing w:val="-5"/>
                <w:sz w:val="24"/>
              </w:rPr>
              <w:t xml:space="preserve"> </w:t>
            </w:r>
            <w:r>
              <w:rPr>
                <w:b/>
                <w:sz w:val="24"/>
              </w:rPr>
              <w:t>Half</w:t>
            </w:r>
            <w:r>
              <w:rPr>
                <w:b/>
                <w:spacing w:val="-5"/>
                <w:sz w:val="24"/>
              </w:rPr>
              <w:t xml:space="preserve"> </w:t>
            </w:r>
            <w:r>
              <w:rPr>
                <w:b/>
                <w:sz w:val="24"/>
              </w:rPr>
              <w:t>Marathon</w:t>
            </w:r>
            <w:r>
              <w:rPr>
                <w:b/>
                <w:spacing w:val="-3"/>
                <w:sz w:val="24"/>
              </w:rPr>
              <w:t xml:space="preserve"> </w:t>
            </w:r>
            <w:r>
              <w:rPr>
                <w:b/>
                <w:sz w:val="24"/>
              </w:rPr>
              <w:t>vehicles</w:t>
            </w:r>
            <w:r>
              <w:rPr>
                <w:b/>
                <w:spacing w:val="-3"/>
                <w:sz w:val="24"/>
              </w:rPr>
              <w:t xml:space="preserve"> </w:t>
            </w:r>
            <w:r>
              <w:rPr>
                <w:b/>
                <w:sz w:val="24"/>
              </w:rPr>
              <w:t>will</w:t>
            </w:r>
            <w:r>
              <w:rPr>
                <w:b/>
                <w:spacing w:val="-5"/>
                <w:sz w:val="24"/>
              </w:rPr>
              <w:t xml:space="preserve"> </w:t>
            </w:r>
            <w:r>
              <w:rPr>
                <w:b/>
                <w:sz w:val="24"/>
              </w:rPr>
              <w:t>only</w:t>
            </w:r>
            <w:r>
              <w:rPr>
                <w:b/>
                <w:spacing w:val="-3"/>
                <w:sz w:val="24"/>
              </w:rPr>
              <w:t xml:space="preserve"> </w:t>
            </w:r>
            <w:r>
              <w:rPr>
                <w:b/>
                <w:sz w:val="24"/>
              </w:rPr>
              <w:t xml:space="preserve">be permitted to leave the school site using the </w:t>
            </w:r>
            <w:proofErr w:type="gramStart"/>
            <w:r>
              <w:rPr>
                <w:b/>
                <w:sz w:val="24"/>
              </w:rPr>
              <w:t>marked out</w:t>
            </w:r>
            <w:proofErr w:type="gramEnd"/>
            <w:r>
              <w:rPr>
                <w:b/>
                <w:sz w:val="24"/>
              </w:rPr>
              <w:t xml:space="preserve"> route and under escort from our car park marshals.</w:t>
            </w:r>
          </w:p>
          <w:p w14:paraId="0690CFC4" w14:textId="77777777" w:rsidR="002C4899" w:rsidRDefault="0028422A">
            <w:pPr>
              <w:pStyle w:val="TableParagraph"/>
              <w:spacing w:before="255" w:line="270" w:lineRule="atLeast"/>
              <w:rPr>
                <w:sz w:val="24"/>
              </w:rPr>
            </w:pPr>
            <w:r>
              <w:rPr>
                <w:sz w:val="24"/>
              </w:rPr>
              <w:t>We</w:t>
            </w:r>
            <w:r>
              <w:rPr>
                <w:spacing w:val="-4"/>
                <w:sz w:val="24"/>
              </w:rPr>
              <w:t xml:space="preserve"> </w:t>
            </w:r>
            <w:r>
              <w:rPr>
                <w:sz w:val="24"/>
              </w:rPr>
              <w:t>would</w:t>
            </w:r>
            <w:r>
              <w:rPr>
                <w:spacing w:val="-4"/>
                <w:sz w:val="24"/>
              </w:rPr>
              <w:t xml:space="preserve"> </w:t>
            </w:r>
            <w:r>
              <w:rPr>
                <w:sz w:val="24"/>
              </w:rPr>
              <w:t>encourage</w:t>
            </w:r>
            <w:r>
              <w:rPr>
                <w:spacing w:val="-4"/>
                <w:sz w:val="24"/>
              </w:rPr>
              <w:t xml:space="preserve"> </w:t>
            </w:r>
            <w:r>
              <w:rPr>
                <w:sz w:val="24"/>
              </w:rPr>
              <w:t>local</w:t>
            </w:r>
            <w:r>
              <w:rPr>
                <w:spacing w:val="-3"/>
                <w:sz w:val="24"/>
              </w:rPr>
              <w:t xml:space="preserve"> </w:t>
            </w:r>
            <w:r>
              <w:rPr>
                <w:sz w:val="24"/>
              </w:rPr>
              <w:t>runners</w:t>
            </w:r>
            <w:r>
              <w:rPr>
                <w:spacing w:val="-4"/>
                <w:sz w:val="24"/>
              </w:rPr>
              <w:t xml:space="preserve"> </w:t>
            </w:r>
            <w:r>
              <w:rPr>
                <w:sz w:val="24"/>
              </w:rPr>
              <w:t>to</w:t>
            </w:r>
            <w:r>
              <w:rPr>
                <w:spacing w:val="-5"/>
                <w:sz w:val="24"/>
              </w:rPr>
              <w:t xml:space="preserve"> </w:t>
            </w:r>
            <w:r>
              <w:rPr>
                <w:sz w:val="24"/>
              </w:rPr>
              <w:t>run</w:t>
            </w:r>
            <w:r>
              <w:rPr>
                <w:spacing w:val="-3"/>
                <w:sz w:val="24"/>
              </w:rPr>
              <w:t xml:space="preserve"> </w:t>
            </w:r>
            <w:r>
              <w:rPr>
                <w:sz w:val="24"/>
              </w:rPr>
              <w:t>/</w:t>
            </w:r>
            <w:r>
              <w:rPr>
                <w:spacing w:val="-4"/>
                <w:sz w:val="24"/>
              </w:rPr>
              <w:t xml:space="preserve"> </w:t>
            </w:r>
            <w:r>
              <w:rPr>
                <w:sz w:val="24"/>
              </w:rPr>
              <w:t>walk</w:t>
            </w:r>
            <w:r>
              <w:rPr>
                <w:spacing w:val="-4"/>
                <w:sz w:val="24"/>
              </w:rPr>
              <w:t xml:space="preserve"> </w:t>
            </w:r>
            <w:r>
              <w:rPr>
                <w:sz w:val="24"/>
              </w:rPr>
              <w:t>/</w:t>
            </w:r>
            <w:r>
              <w:rPr>
                <w:spacing w:val="-2"/>
                <w:sz w:val="24"/>
              </w:rPr>
              <w:t xml:space="preserve"> </w:t>
            </w:r>
            <w:r>
              <w:rPr>
                <w:sz w:val="24"/>
              </w:rPr>
              <w:t>cycle</w:t>
            </w:r>
            <w:r>
              <w:rPr>
                <w:spacing w:val="-5"/>
                <w:sz w:val="24"/>
              </w:rPr>
              <w:t xml:space="preserve"> </w:t>
            </w:r>
            <w:r>
              <w:rPr>
                <w:sz w:val="24"/>
              </w:rPr>
              <w:t>to</w:t>
            </w:r>
            <w:r>
              <w:rPr>
                <w:spacing w:val="-4"/>
                <w:sz w:val="24"/>
              </w:rPr>
              <w:t xml:space="preserve"> </w:t>
            </w:r>
            <w:r>
              <w:rPr>
                <w:sz w:val="24"/>
              </w:rPr>
              <w:t xml:space="preserve">the </w:t>
            </w:r>
            <w:r>
              <w:rPr>
                <w:spacing w:val="-2"/>
                <w:sz w:val="24"/>
              </w:rPr>
              <w:t>venue.</w:t>
            </w:r>
          </w:p>
        </w:tc>
      </w:tr>
      <w:tr w:rsidR="002C4899" w14:paraId="45C2388D" w14:textId="77777777">
        <w:trPr>
          <w:trHeight w:val="275"/>
        </w:trPr>
        <w:tc>
          <w:tcPr>
            <w:tcW w:w="1790" w:type="dxa"/>
          </w:tcPr>
          <w:p w14:paraId="37005425" w14:textId="77777777" w:rsidR="002C4899" w:rsidRDefault="0028422A">
            <w:pPr>
              <w:pStyle w:val="TableParagraph"/>
              <w:spacing w:line="255" w:lineRule="exact"/>
              <w:ind w:left="107"/>
              <w:rPr>
                <w:b/>
                <w:sz w:val="24"/>
              </w:rPr>
            </w:pPr>
            <w:r>
              <w:rPr>
                <w:b/>
                <w:spacing w:val="-2"/>
                <w:sz w:val="24"/>
              </w:rPr>
              <w:t>TOILETS:</w:t>
            </w:r>
          </w:p>
        </w:tc>
        <w:tc>
          <w:tcPr>
            <w:tcW w:w="7022" w:type="dxa"/>
          </w:tcPr>
          <w:p w14:paraId="22A8EE14" w14:textId="28F53F28" w:rsidR="002C4899" w:rsidRDefault="000C5AEE">
            <w:pPr>
              <w:pStyle w:val="TableParagraph"/>
              <w:spacing w:line="255" w:lineRule="exact"/>
              <w:rPr>
                <w:sz w:val="24"/>
              </w:rPr>
            </w:pPr>
            <w:r>
              <w:rPr>
                <w:sz w:val="24"/>
              </w:rPr>
              <w:t>Portaloo’s</w:t>
            </w:r>
            <w:r w:rsidR="0028422A">
              <w:rPr>
                <w:spacing w:val="1"/>
                <w:sz w:val="24"/>
              </w:rPr>
              <w:t xml:space="preserve"> </w:t>
            </w:r>
            <w:r w:rsidR="0028422A">
              <w:rPr>
                <w:sz w:val="24"/>
              </w:rPr>
              <w:t>are</w:t>
            </w:r>
            <w:r w:rsidR="0028422A">
              <w:rPr>
                <w:spacing w:val="-2"/>
                <w:sz w:val="24"/>
              </w:rPr>
              <w:t xml:space="preserve"> </w:t>
            </w:r>
            <w:r w:rsidR="0028422A">
              <w:rPr>
                <w:sz w:val="24"/>
              </w:rPr>
              <w:t>provided</w:t>
            </w:r>
            <w:r w:rsidR="0028422A">
              <w:rPr>
                <w:spacing w:val="-2"/>
                <w:sz w:val="24"/>
              </w:rPr>
              <w:t xml:space="preserve"> </w:t>
            </w:r>
            <w:r w:rsidR="0028422A">
              <w:rPr>
                <w:sz w:val="24"/>
              </w:rPr>
              <w:t>on site at</w:t>
            </w:r>
            <w:r w:rsidR="0028422A">
              <w:rPr>
                <w:spacing w:val="-2"/>
                <w:sz w:val="24"/>
              </w:rPr>
              <w:t xml:space="preserve"> </w:t>
            </w:r>
            <w:r w:rsidR="0028422A">
              <w:rPr>
                <w:sz w:val="24"/>
              </w:rPr>
              <w:t>Retford</w:t>
            </w:r>
            <w:r w:rsidR="0028422A">
              <w:rPr>
                <w:spacing w:val="1"/>
                <w:sz w:val="24"/>
              </w:rPr>
              <w:t xml:space="preserve"> </w:t>
            </w:r>
            <w:r w:rsidR="0028422A">
              <w:rPr>
                <w:spacing w:val="-2"/>
                <w:sz w:val="24"/>
              </w:rPr>
              <w:t>Oaks.</w:t>
            </w:r>
          </w:p>
        </w:tc>
      </w:tr>
      <w:tr w:rsidR="002C4899" w14:paraId="174C9219" w14:textId="77777777">
        <w:trPr>
          <w:trHeight w:val="827"/>
        </w:trPr>
        <w:tc>
          <w:tcPr>
            <w:tcW w:w="1790" w:type="dxa"/>
          </w:tcPr>
          <w:p w14:paraId="47005768" w14:textId="77777777" w:rsidR="002C4899" w:rsidRDefault="0028422A">
            <w:pPr>
              <w:pStyle w:val="TableParagraph"/>
              <w:spacing w:line="270" w:lineRule="atLeast"/>
              <w:ind w:left="107" w:right="123"/>
              <w:rPr>
                <w:b/>
                <w:sz w:val="24"/>
              </w:rPr>
            </w:pPr>
            <w:r>
              <w:rPr>
                <w:b/>
                <w:sz w:val="24"/>
              </w:rPr>
              <w:lastRenderedPageBreak/>
              <w:t>CHANGING</w:t>
            </w:r>
            <w:r>
              <w:rPr>
                <w:b/>
                <w:spacing w:val="-17"/>
                <w:sz w:val="24"/>
              </w:rPr>
              <w:t xml:space="preserve"> </w:t>
            </w:r>
            <w:r>
              <w:rPr>
                <w:b/>
                <w:sz w:val="24"/>
              </w:rPr>
              <w:t xml:space="preserve">&amp; </w:t>
            </w:r>
            <w:r>
              <w:rPr>
                <w:b/>
                <w:spacing w:val="-2"/>
                <w:sz w:val="24"/>
              </w:rPr>
              <w:t>SHOWER FACILITIES:</w:t>
            </w:r>
          </w:p>
        </w:tc>
        <w:tc>
          <w:tcPr>
            <w:tcW w:w="7022" w:type="dxa"/>
          </w:tcPr>
          <w:p w14:paraId="732616FB" w14:textId="77777777" w:rsidR="002C4899" w:rsidRDefault="0028422A">
            <w:pPr>
              <w:pStyle w:val="TableParagraph"/>
              <w:spacing w:line="270" w:lineRule="atLeast"/>
              <w:ind w:right="160"/>
              <w:rPr>
                <w:sz w:val="24"/>
              </w:rPr>
            </w:pPr>
            <w:proofErr w:type="gramStart"/>
            <w:r>
              <w:rPr>
                <w:sz w:val="24"/>
              </w:rPr>
              <w:t>Unfortunately</w:t>
            </w:r>
            <w:proofErr w:type="gramEnd"/>
            <w:r>
              <w:rPr>
                <w:spacing w:val="-4"/>
                <w:sz w:val="24"/>
              </w:rPr>
              <w:t xml:space="preserve"> </w:t>
            </w:r>
            <w:r>
              <w:rPr>
                <w:sz w:val="24"/>
              </w:rPr>
              <w:t>we</w:t>
            </w:r>
            <w:r>
              <w:rPr>
                <w:spacing w:val="-2"/>
                <w:sz w:val="24"/>
              </w:rPr>
              <w:t xml:space="preserve"> </w:t>
            </w:r>
            <w:r>
              <w:rPr>
                <w:sz w:val="24"/>
              </w:rPr>
              <w:t>are</w:t>
            </w:r>
            <w:r>
              <w:rPr>
                <w:spacing w:val="-6"/>
                <w:sz w:val="24"/>
              </w:rPr>
              <w:t xml:space="preserve"> </w:t>
            </w:r>
            <w:r>
              <w:rPr>
                <w:sz w:val="24"/>
              </w:rPr>
              <w:t>unable</w:t>
            </w:r>
            <w:r>
              <w:rPr>
                <w:spacing w:val="-6"/>
                <w:sz w:val="24"/>
              </w:rPr>
              <w:t xml:space="preserve"> </w:t>
            </w:r>
            <w:r>
              <w:rPr>
                <w:sz w:val="24"/>
              </w:rPr>
              <w:t>to</w:t>
            </w:r>
            <w:r>
              <w:rPr>
                <w:spacing w:val="-6"/>
                <w:sz w:val="24"/>
              </w:rPr>
              <w:t xml:space="preserve"> </w:t>
            </w:r>
            <w:r>
              <w:rPr>
                <w:sz w:val="24"/>
              </w:rPr>
              <w:t>offer</w:t>
            </w:r>
            <w:r>
              <w:rPr>
                <w:spacing w:val="-4"/>
                <w:sz w:val="24"/>
              </w:rPr>
              <w:t xml:space="preserve"> </w:t>
            </w:r>
            <w:r>
              <w:rPr>
                <w:sz w:val="24"/>
              </w:rPr>
              <w:t>any</w:t>
            </w:r>
            <w:r>
              <w:rPr>
                <w:spacing w:val="-2"/>
                <w:sz w:val="24"/>
              </w:rPr>
              <w:t xml:space="preserve"> </w:t>
            </w:r>
            <w:r>
              <w:rPr>
                <w:sz w:val="24"/>
              </w:rPr>
              <w:t>changing</w:t>
            </w:r>
            <w:r>
              <w:rPr>
                <w:spacing w:val="-4"/>
                <w:sz w:val="24"/>
              </w:rPr>
              <w:t xml:space="preserve"> </w:t>
            </w:r>
            <w:r>
              <w:rPr>
                <w:sz w:val="24"/>
              </w:rPr>
              <w:t>or</w:t>
            </w:r>
            <w:r>
              <w:rPr>
                <w:spacing w:val="-4"/>
                <w:sz w:val="24"/>
              </w:rPr>
              <w:t xml:space="preserve"> </w:t>
            </w:r>
            <w:r>
              <w:rPr>
                <w:sz w:val="24"/>
              </w:rPr>
              <w:t xml:space="preserve">shower facilities this year. Please </w:t>
            </w:r>
            <w:r>
              <w:rPr>
                <w:sz w:val="24"/>
                <w:u w:val="single"/>
              </w:rPr>
              <w:t>do not</w:t>
            </w:r>
            <w:r>
              <w:rPr>
                <w:sz w:val="24"/>
              </w:rPr>
              <w:t xml:space="preserve"> use the canteen area to </w:t>
            </w:r>
            <w:r>
              <w:rPr>
                <w:spacing w:val="-2"/>
                <w:sz w:val="24"/>
              </w:rPr>
              <w:t>change.</w:t>
            </w:r>
          </w:p>
        </w:tc>
      </w:tr>
      <w:tr w:rsidR="002C4899" w14:paraId="2FFA2D6F" w14:textId="77777777">
        <w:trPr>
          <w:trHeight w:val="1105"/>
        </w:trPr>
        <w:tc>
          <w:tcPr>
            <w:tcW w:w="1790" w:type="dxa"/>
          </w:tcPr>
          <w:p w14:paraId="6F8D86BF" w14:textId="77777777" w:rsidR="002C4899" w:rsidRDefault="0028422A">
            <w:pPr>
              <w:pStyle w:val="TableParagraph"/>
              <w:spacing w:before="2"/>
              <w:ind w:left="107"/>
              <w:rPr>
                <w:b/>
                <w:sz w:val="24"/>
              </w:rPr>
            </w:pPr>
            <w:r>
              <w:rPr>
                <w:b/>
                <w:spacing w:val="-4"/>
                <w:sz w:val="24"/>
              </w:rPr>
              <w:t xml:space="preserve">BAG </w:t>
            </w:r>
            <w:r>
              <w:rPr>
                <w:b/>
                <w:spacing w:val="-2"/>
                <w:sz w:val="24"/>
              </w:rPr>
              <w:t>STORAGE:</w:t>
            </w:r>
          </w:p>
        </w:tc>
        <w:tc>
          <w:tcPr>
            <w:tcW w:w="7022" w:type="dxa"/>
          </w:tcPr>
          <w:p w14:paraId="23773A09" w14:textId="77777777" w:rsidR="002C4899" w:rsidRDefault="0028422A">
            <w:pPr>
              <w:pStyle w:val="TableParagraph"/>
              <w:spacing w:line="270" w:lineRule="atLeast"/>
              <w:rPr>
                <w:sz w:val="24"/>
              </w:rPr>
            </w:pPr>
            <w:r>
              <w:rPr>
                <w:sz w:val="24"/>
              </w:rPr>
              <w:t>Limited</w:t>
            </w:r>
            <w:r>
              <w:rPr>
                <w:spacing w:val="-2"/>
                <w:sz w:val="24"/>
              </w:rPr>
              <w:t xml:space="preserve"> </w:t>
            </w:r>
            <w:r>
              <w:rPr>
                <w:sz w:val="24"/>
              </w:rPr>
              <w:t>bag</w:t>
            </w:r>
            <w:r>
              <w:rPr>
                <w:spacing w:val="-4"/>
                <w:sz w:val="24"/>
              </w:rPr>
              <w:t xml:space="preserve"> </w:t>
            </w:r>
            <w:r>
              <w:rPr>
                <w:sz w:val="24"/>
              </w:rPr>
              <w:t>storage</w:t>
            </w:r>
            <w:r>
              <w:rPr>
                <w:spacing w:val="-4"/>
                <w:sz w:val="24"/>
              </w:rPr>
              <w:t xml:space="preserve"> </w:t>
            </w:r>
            <w:r>
              <w:rPr>
                <w:sz w:val="24"/>
              </w:rPr>
              <w:t>is</w:t>
            </w:r>
            <w:r>
              <w:rPr>
                <w:spacing w:val="-6"/>
                <w:sz w:val="24"/>
              </w:rPr>
              <w:t xml:space="preserve"> </w:t>
            </w:r>
            <w:r>
              <w:rPr>
                <w:sz w:val="24"/>
              </w:rPr>
              <w:t>available</w:t>
            </w:r>
            <w:r>
              <w:rPr>
                <w:spacing w:val="-4"/>
                <w:sz w:val="24"/>
              </w:rPr>
              <w:t xml:space="preserve"> </w:t>
            </w:r>
            <w:r>
              <w:rPr>
                <w:sz w:val="24"/>
              </w:rPr>
              <w:t>in</w:t>
            </w:r>
            <w:r>
              <w:rPr>
                <w:spacing w:val="-2"/>
                <w:sz w:val="24"/>
              </w:rPr>
              <w:t xml:space="preserve"> </w:t>
            </w:r>
            <w:r>
              <w:rPr>
                <w:sz w:val="24"/>
              </w:rPr>
              <w:t>the</w:t>
            </w:r>
            <w:r>
              <w:rPr>
                <w:spacing w:val="-4"/>
                <w:sz w:val="24"/>
              </w:rPr>
              <w:t xml:space="preserve"> </w:t>
            </w:r>
            <w:r>
              <w:rPr>
                <w:sz w:val="24"/>
              </w:rPr>
              <w:t>canteen</w:t>
            </w:r>
            <w:r>
              <w:rPr>
                <w:spacing w:val="-4"/>
                <w:sz w:val="24"/>
              </w:rPr>
              <w:t xml:space="preserve"> </w:t>
            </w:r>
            <w:r>
              <w:rPr>
                <w:sz w:val="24"/>
              </w:rPr>
              <w:t>at</w:t>
            </w:r>
            <w:r>
              <w:rPr>
                <w:spacing w:val="-2"/>
                <w:sz w:val="24"/>
              </w:rPr>
              <w:t xml:space="preserve"> </w:t>
            </w:r>
            <w:r>
              <w:rPr>
                <w:sz w:val="24"/>
              </w:rPr>
              <w:t>Retford</w:t>
            </w:r>
            <w:r>
              <w:rPr>
                <w:spacing w:val="-6"/>
                <w:sz w:val="24"/>
              </w:rPr>
              <w:t xml:space="preserve"> </w:t>
            </w:r>
            <w:r>
              <w:rPr>
                <w:sz w:val="24"/>
              </w:rPr>
              <w:t>Oaks. Where possible please make your own arrangements to store baggage. Please do not leave valuables as Retford AC or the venue cannot accept liability for anything going missing.</w:t>
            </w:r>
          </w:p>
        </w:tc>
      </w:tr>
      <w:tr w:rsidR="002C4899" w14:paraId="7FEF7512" w14:textId="77777777">
        <w:trPr>
          <w:trHeight w:val="275"/>
        </w:trPr>
        <w:tc>
          <w:tcPr>
            <w:tcW w:w="1790" w:type="dxa"/>
          </w:tcPr>
          <w:p w14:paraId="2BADBDB6" w14:textId="77777777" w:rsidR="002C4899" w:rsidRDefault="0028422A">
            <w:pPr>
              <w:pStyle w:val="TableParagraph"/>
              <w:spacing w:line="255" w:lineRule="exact"/>
              <w:ind w:left="107"/>
              <w:rPr>
                <w:b/>
                <w:sz w:val="24"/>
              </w:rPr>
            </w:pPr>
            <w:r>
              <w:rPr>
                <w:b/>
                <w:spacing w:val="-2"/>
                <w:sz w:val="24"/>
              </w:rPr>
              <w:t>DRINKS:</w:t>
            </w:r>
          </w:p>
        </w:tc>
        <w:tc>
          <w:tcPr>
            <w:tcW w:w="7022" w:type="dxa"/>
          </w:tcPr>
          <w:p w14:paraId="4353C669" w14:textId="77777777" w:rsidR="002C4899" w:rsidRDefault="0028422A">
            <w:pPr>
              <w:pStyle w:val="TableParagraph"/>
              <w:spacing w:line="255" w:lineRule="exact"/>
              <w:rPr>
                <w:sz w:val="24"/>
              </w:rPr>
            </w:pPr>
            <w:r>
              <w:rPr>
                <w:sz w:val="24"/>
              </w:rPr>
              <w:t>Available</w:t>
            </w:r>
            <w:r>
              <w:rPr>
                <w:spacing w:val="-2"/>
                <w:sz w:val="24"/>
              </w:rPr>
              <w:t xml:space="preserve"> </w:t>
            </w:r>
            <w:r>
              <w:rPr>
                <w:sz w:val="24"/>
              </w:rPr>
              <w:t>at</w:t>
            </w:r>
            <w:r>
              <w:rPr>
                <w:spacing w:val="1"/>
                <w:sz w:val="24"/>
              </w:rPr>
              <w:t xml:space="preserve"> </w:t>
            </w:r>
            <w:r>
              <w:rPr>
                <w:sz w:val="24"/>
              </w:rPr>
              <w:t>approx. 4.5, 6.5, 9, 11</w:t>
            </w:r>
            <w:r>
              <w:rPr>
                <w:spacing w:val="-2"/>
                <w:sz w:val="24"/>
              </w:rPr>
              <w:t xml:space="preserve"> </w:t>
            </w:r>
            <w:r>
              <w:rPr>
                <w:sz w:val="24"/>
              </w:rPr>
              <w:t xml:space="preserve">miles and </w:t>
            </w:r>
            <w:r>
              <w:rPr>
                <w:spacing w:val="-2"/>
                <w:sz w:val="24"/>
              </w:rPr>
              <w:t>Finish.</w:t>
            </w:r>
          </w:p>
        </w:tc>
      </w:tr>
      <w:tr w:rsidR="002C4899" w14:paraId="3DF0044D" w14:textId="77777777">
        <w:trPr>
          <w:trHeight w:val="5519"/>
        </w:trPr>
        <w:tc>
          <w:tcPr>
            <w:tcW w:w="1790" w:type="dxa"/>
          </w:tcPr>
          <w:p w14:paraId="206B25F5" w14:textId="77777777" w:rsidR="002C4899" w:rsidRDefault="0028422A">
            <w:pPr>
              <w:pStyle w:val="TableParagraph"/>
              <w:ind w:left="107"/>
              <w:rPr>
                <w:b/>
                <w:sz w:val="24"/>
              </w:rPr>
            </w:pPr>
            <w:r>
              <w:rPr>
                <w:b/>
                <w:spacing w:val="-2"/>
                <w:sz w:val="24"/>
              </w:rPr>
              <w:t>ENTRIES:</w:t>
            </w:r>
          </w:p>
        </w:tc>
        <w:tc>
          <w:tcPr>
            <w:tcW w:w="7022" w:type="dxa"/>
          </w:tcPr>
          <w:p w14:paraId="499BE991" w14:textId="3ED7D79E" w:rsidR="002C4899" w:rsidRDefault="0028422A">
            <w:pPr>
              <w:pStyle w:val="TableParagraph"/>
              <w:spacing w:before="4" w:line="235" w:lineRule="auto"/>
              <w:rPr>
                <w:b/>
                <w:sz w:val="24"/>
              </w:rPr>
            </w:pPr>
            <w:r>
              <w:rPr>
                <w:b/>
                <w:sz w:val="24"/>
              </w:rPr>
              <w:t>Online</w:t>
            </w:r>
            <w:r>
              <w:rPr>
                <w:b/>
                <w:spacing w:val="-4"/>
                <w:sz w:val="24"/>
              </w:rPr>
              <w:t xml:space="preserve"> </w:t>
            </w:r>
            <w:r>
              <w:rPr>
                <w:b/>
                <w:sz w:val="24"/>
              </w:rPr>
              <w:t>entry</w:t>
            </w:r>
            <w:r>
              <w:rPr>
                <w:b/>
                <w:spacing w:val="-2"/>
                <w:sz w:val="24"/>
              </w:rPr>
              <w:t xml:space="preserve"> </w:t>
            </w:r>
            <w:r>
              <w:rPr>
                <w:b/>
                <w:sz w:val="24"/>
              </w:rPr>
              <w:t>for</w:t>
            </w:r>
            <w:r>
              <w:rPr>
                <w:b/>
                <w:spacing w:val="-4"/>
                <w:sz w:val="24"/>
              </w:rPr>
              <w:t xml:space="preserve"> </w:t>
            </w:r>
            <w:r>
              <w:rPr>
                <w:b/>
                <w:sz w:val="24"/>
              </w:rPr>
              <w:t>the</w:t>
            </w:r>
            <w:r>
              <w:rPr>
                <w:b/>
                <w:spacing w:val="-4"/>
                <w:sz w:val="24"/>
              </w:rPr>
              <w:t xml:space="preserve"> </w:t>
            </w:r>
            <w:r>
              <w:rPr>
                <w:b/>
                <w:sz w:val="24"/>
              </w:rPr>
              <w:t>Half</w:t>
            </w:r>
            <w:r>
              <w:rPr>
                <w:b/>
                <w:spacing w:val="-5"/>
                <w:sz w:val="24"/>
              </w:rPr>
              <w:t xml:space="preserve"> </w:t>
            </w:r>
            <w:r>
              <w:rPr>
                <w:b/>
                <w:sz w:val="24"/>
              </w:rPr>
              <w:t>Marathon</w:t>
            </w:r>
            <w:r>
              <w:rPr>
                <w:b/>
                <w:spacing w:val="-4"/>
                <w:sz w:val="24"/>
              </w:rPr>
              <w:t xml:space="preserve"> </w:t>
            </w:r>
            <w:r>
              <w:rPr>
                <w:b/>
                <w:sz w:val="24"/>
              </w:rPr>
              <w:t>and</w:t>
            </w:r>
            <w:r>
              <w:rPr>
                <w:b/>
                <w:spacing w:val="-4"/>
                <w:sz w:val="24"/>
              </w:rPr>
              <w:t xml:space="preserve"> </w:t>
            </w:r>
            <w:r>
              <w:rPr>
                <w:b/>
                <w:sz w:val="24"/>
              </w:rPr>
              <w:t>Fun</w:t>
            </w:r>
            <w:r>
              <w:rPr>
                <w:b/>
                <w:spacing w:val="-6"/>
                <w:sz w:val="24"/>
              </w:rPr>
              <w:t xml:space="preserve"> </w:t>
            </w:r>
            <w:r>
              <w:rPr>
                <w:b/>
                <w:sz w:val="24"/>
              </w:rPr>
              <w:t>Run</w:t>
            </w:r>
            <w:r>
              <w:rPr>
                <w:b/>
                <w:spacing w:val="-4"/>
                <w:sz w:val="24"/>
              </w:rPr>
              <w:t xml:space="preserve"> </w:t>
            </w:r>
            <w:r>
              <w:rPr>
                <w:b/>
                <w:sz w:val="24"/>
              </w:rPr>
              <w:t>closed</w:t>
            </w:r>
            <w:r>
              <w:rPr>
                <w:b/>
                <w:spacing w:val="-4"/>
                <w:sz w:val="24"/>
              </w:rPr>
              <w:t xml:space="preserve"> </w:t>
            </w:r>
            <w:r>
              <w:rPr>
                <w:b/>
                <w:sz w:val="24"/>
              </w:rPr>
              <w:t xml:space="preserve">on </w:t>
            </w:r>
            <w:r w:rsidR="000C5AEE">
              <w:rPr>
                <w:b/>
                <w:sz w:val="24"/>
              </w:rPr>
              <w:t>Sunday 3</w:t>
            </w:r>
            <w:r w:rsidR="000C5AEE" w:rsidRPr="000C5AEE">
              <w:rPr>
                <w:b/>
                <w:sz w:val="24"/>
                <w:vertAlign w:val="superscript"/>
              </w:rPr>
              <w:t>rd</w:t>
            </w:r>
            <w:r w:rsidR="000C5AEE">
              <w:rPr>
                <w:b/>
                <w:sz w:val="24"/>
              </w:rPr>
              <w:t xml:space="preserve"> March</w:t>
            </w:r>
            <w:r>
              <w:rPr>
                <w:b/>
                <w:sz w:val="24"/>
              </w:rPr>
              <w:t>.</w:t>
            </w:r>
          </w:p>
          <w:p w14:paraId="7D5C370A" w14:textId="77777777" w:rsidR="002C4899" w:rsidRDefault="002C4899">
            <w:pPr>
              <w:pStyle w:val="TableParagraph"/>
              <w:spacing w:before="2"/>
              <w:ind w:left="0"/>
              <w:rPr>
                <w:sz w:val="24"/>
              </w:rPr>
            </w:pPr>
          </w:p>
          <w:p w14:paraId="55B872E4" w14:textId="759682DF" w:rsidR="002C4899" w:rsidRDefault="0028422A">
            <w:pPr>
              <w:pStyle w:val="TableParagraph"/>
              <w:rPr>
                <w:b/>
                <w:sz w:val="24"/>
              </w:rPr>
            </w:pPr>
            <w:r>
              <w:rPr>
                <w:b/>
                <w:color w:val="FF0000"/>
                <w:sz w:val="24"/>
              </w:rPr>
              <w:t>PLEASE</w:t>
            </w:r>
            <w:r>
              <w:rPr>
                <w:b/>
                <w:color w:val="FF0000"/>
                <w:spacing w:val="-4"/>
                <w:sz w:val="24"/>
              </w:rPr>
              <w:t xml:space="preserve"> </w:t>
            </w:r>
            <w:r>
              <w:rPr>
                <w:b/>
                <w:color w:val="FF0000"/>
                <w:sz w:val="24"/>
              </w:rPr>
              <w:t>NOTE</w:t>
            </w:r>
            <w:r>
              <w:rPr>
                <w:b/>
                <w:color w:val="FF0000"/>
                <w:spacing w:val="-6"/>
                <w:sz w:val="24"/>
              </w:rPr>
              <w:t xml:space="preserve"> </w:t>
            </w:r>
            <w:r>
              <w:rPr>
                <w:b/>
                <w:color w:val="FF0000"/>
                <w:sz w:val="24"/>
              </w:rPr>
              <w:t>THAT</w:t>
            </w:r>
            <w:r>
              <w:rPr>
                <w:b/>
                <w:color w:val="FF0000"/>
                <w:spacing w:val="-4"/>
                <w:sz w:val="24"/>
              </w:rPr>
              <w:t xml:space="preserve"> </w:t>
            </w:r>
            <w:r>
              <w:rPr>
                <w:b/>
                <w:color w:val="FF0000"/>
                <w:sz w:val="24"/>
              </w:rPr>
              <w:t>WE</w:t>
            </w:r>
            <w:r>
              <w:rPr>
                <w:b/>
                <w:color w:val="FF0000"/>
                <w:spacing w:val="-4"/>
                <w:sz w:val="24"/>
              </w:rPr>
              <w:t xml:space="preserve"> </w:t>
            </w:r>
            <w:r>
              <w:rPr>
                <w:b/>
                <w:color w:val="FF0000"/>
                <w:sz w:val="24"/>
              </w:rPr>
              <w:t>DO</w:t>
            </w:r>
            <w:r>
              <w:rPr>
                <w:b/>
                <w:color w:val="FF0000"/>
                <w:spacing w:val="-4"/>
                <w:sz w:val="24"/>
              </w:rPr>
              <w:t xml:space="preserve"> </w:t>
            </w:r>
            <w:r>
              <w:rPr>
                <w:b/>
                <w:color w:val="FF0000"/>
                <w:sz w:val="24"/>
              </w:rPr>
              <w:t>HAVE</w:t>
            </w:r>
            <w:r>
              <w:rPr>
                <w:b/>
                <w:color w:val="FF0000"/>
                <w:spacing w:val="-2"/>
                <w:sz w:val="24"/>
              </w:rPr>
              <w:t xml:space="preserve"> </w:t>
            </w:r>
            <w:r>
              <w:rPr>
                <w:b/>
                <w:color w:val="FF0000"/>
                <w:sz w:val="24"/>
              </w:rPr>
              <w:t>SOME</w:t>
            </w:r>
            <w:r>
              <w:rPr>
                <w:b/>
                <w:color w:val="FF0000"/>
                <w:spacing w:val="-8"/>
                <w:sz w:val="24"/>
              </w:rPr>
              <w:t xml:space="preserve"> </w:t>
            </w:r>
            <w:r>
              <w:rPr>
                <w:b/>
                <w:color w:val="FF0000"/>
                <w:sz w:val="24"/>
              </w:rPr>
              <w:t>‘ON</w:t>
            </w:r>
            <w:r>
              <w:rPr>
                <w:b/>
                <w:color w:val="FF0000"/>
                <w:spacing w:val="-4"/>
                <w:sz w:val="24"/>
              </w:rPr>
              <w:t xml:space="preserve"> </w:t>
            </w:r>
            <w:r>
              <w:rPr>
                <w:b/>
                <w:color w:val="FF0000"/>
                <w:sz w:val="24"/>
              </w:rPr>
              <w:t>THE</w:t>
            </w:r>
            <w:r>
              <w:rPr>
                <w:b/>
                <w:color w:val="FF0000"/>
                <w:spacing w:val="-6"/>
                <w:sz w:val="24"/>
              </w:rPr>
              <w:t xml:space="preserve"> </w:t>
            </w:r>
            <w:r>
              <w:rPr>
                <w:b/>
                <w:color w:val="FF0000"/>
                <w:sz w:val="24"/>
              </w:rPr>
              <w:t>DAY’ ENTRIES AVAILABLE FOR THE 202</w:t>
            </w:r>
            <w:r w:rsidR="000C5AEE">
              <w:rPr>
                <w:b/>
                <w:color w:val="FF0000"/>
                <w:sz w:val="24"/>
              </w:rPr>
              <w:t>4</w:t>
            </w:r>
            <w:r>
              <w:rPr>
                <w:b/>
                <w:color w:val="FF0000"/>
                <w:sz w:val="24"/>
              </w:rPr>
              <w:t xml:space="preserve"> RETFORD HALF</w:t>
            </w:r>
          </w:p>
          <w:p w14:paraId="201C8333" w14:textId="26D25BE5" w:rsidR="002C4899" w:rsidRDefault="0028422A">
            <w:pPr>
              <w:pStyle w:val="TableParagraph"/>
              <w:ind w:right="160"/>
              <w:rPr>
                <w:b/>
                <w:sz w:val="24"/>
              </w:rPr>
            </w:pPr>
            <w:r>
              <w:rPr>
                <w:b/>
                <w:color w:val="FF0000"/>
                <w:sz w:val="24"/>
              </w:rPr>
              <w:t>MARATHON</w:t>
            </w:r>
            <w:r>
              <w:rPr>
                <w:b/>
                <w:color w:val="FF0000"/>
                <w:spacing w:val="-4"/>
                <w:sz w:val="24"/>
              </w:rPr>
              <w:t xml:space="preserve"> </w:t>
            </w:r>
            <w:r>
              <w:rPr>
                <w:b/>
                <w:sz w:val="24"/>
              </w:rPr>
              <w:t>-</w:t>
            </w:r>
            <w:r>
              <w:rPr>
                <w:b/>
                <w:spacing w:val="-4"/>
                <w:sz w:val="24"/>
              </w:rPr>
              <w:t xml:space="preserve"> </w:t>
            </w:r>
            <w:r>
              <w:rPr>
                <w:b/>
                <w:sz w:val="24"/>
              </w:rPr>
              <w:t>entries</w:t>
            </w:r>
            <w:r>
              <w:rPr>
                <w:b/>
                <w:spacing w:val="-4"/>
                <w:sz w:val="24"/>
              </w:rPr>
              <w:t xml:space="preserve"> </w:t>
            </w:r>
            <w:r>
              <w:rPr>
                <w:b/>
                <w:sz w:val="24"/>
              </w:rPr>
              <w:t>will</w:t>
            </w:r>
            <w:r>
              <w:rPr>
                <w:b/>
                <w:spacing w:val="-4"/>
                <w:sz w:val="24"/>
              </w:rPr>
              <w:t xml:space="preserve"> </w:t>
            </w:r>
            <w:r>
              <w:rPr>
                <w:b/>
                <w:sz w:val="24"/>
              </w:rPr>
              <w:t>be</w:t>
            </w:r>
            <w:r>
              <w:rPr>
                <w:b/>
                <w:spacing w:val="-4"/>
                <w:sz w:val="24"/>
              </w:rPr>
              <w:t xml:space="preserve"> </w:t>
            </w:r>
            <w:r>
              <w:rPr>
                <w:b/>
                <w:sz w:val="24"/>
              </w:rPr>
              <w:t>available</w:t>
            </w:r>
            <w:r>
              <w:rPr>
                <w:b/>
                <w:spacing w:val="-2"/>
                <w:sz w:val="24"/>
              </w:rPr>
              <w:t xml:space="preserve"> </w:t>
            </w:r>
            <w:r>
              <w:rPr>
                <w:b/>
                <w:sz w:val="24"/>
              </w:rPr>
              <w:t>on</w:t>
            </w:r>
            <w:r>
              <w:rPr>
                <w:b/>
                <w:spacing w:val="-4"/>
                <w:sz w:val="24"/>
              </w:rPr>
              <w:t xml:space="preserve"> </w:t>
            </w:r>
            <w:r>
              <w:rPr>
                <w:b/>
                <w:sz w:val="24"/>
              </w:rPr>
              <w:t>the</w:t>
            </w:r>
            <w:r>
              <w:rPr>
                <w:b/>
                <w:spacing w:val="-4"/>
                <w:sz w:val="24"/>
              </w:rPr>
              <w:t xml:space="preserve"> </w:t>
            </w:r>
            <w:r>
              <w:rPr>
                <w:b/>
                <w:sz w:val="24"/>
              </w:rPr>
              <w:t>day</w:t>
            </w:r>
            <w:r>
              <w:rPr>
                <w:b/>
                <w:spacing w:val="-1"/>
                <w:sz w:val="24"/>
              </w:rPr>
              <w:t xml:space="preserve"> </w:t>
            </w:r>
            <w:r>
              <w:rPr>
                <w:b/>
                <w:sz w:val="24"/>
              </w:rPr>
              <w:t>on</w:t>
            </w:r>
            <w:r>
              <w:rPr>
                <w:b/>
                <w:spacing w:val="-6"/>
                <w:sz w:val="24"/>
              </w:rPr>
              <w:t xml:space="preserve"> </w:t>
            </w:r>
            <w:r>
              <w:rPr>
                <w:b/>
                <w:sz w:val="24"/>
              </w:rPr>
              <w:t>a</w:t>
            </w:r>
            <w:r>
              <w:rPr>
                <w:b/>
                <w:spacing w:val="-4"/>
                <w:sz w:val="24"/>
              </w:rPr>
              <w:t xml:space="preserve"> </w:t>
            </w:r>
            <w:r>
              <w:rPr>
                <w:b/>
                <w:sz w:val="24"/>
              </w:rPr>
              <w:t>first come first served basis. The ‘on the day’ entry desk will open from 08.</w:t>
            </w:r>
            <w:r w:rsidR="000C5AEE">
              <w:rPr>
                <w:b/>
                <w:sz w:val="24"/>
              </w:rPr>
              <w:t>00</w:t>
            </w:r>
            <w:r>
              <w:rPr>
                <w:b/>
                <w:sz w:val="24"/>
              </w:rPr>
              <w:t>am and close promptly at 09.30am.</w:t>
            </w:r>
          </w:p>
          <w:p w14:paraId="00E2045D" w14:textId="77777777" w:rsidR="002C4899" w:rsidRDefault="002C4899">
            <w:pPr>
              <w:pStyle w:val="TableParagraph"/>
              <w:ind w:left="0"/>
              <w:rPr>
                <w:sz w:val="24"/>
              </w:rPr>
            </w:pPr>
          </w:p>
          <w:p w14:paraId="79CE062D" w14:textId="7E5DA914" w:rsidR="002C4899" w:rsidRDefault="0028422A">
            <w:pPr>
              <w:pStyle w:val="TableParagraph"/>
              <w:rPr>
                <w:b/>
                <w:sz w:val="24"/>
              </w:rPr>
            </w:pPr>
            <w:r>
              <w:rPr>
                <w:b/>
                <w:sz w:val="24"/>
                <w:u w:val="single"/>
              </w:rPr>
              <w:t>On</w:t>
            </w:r>
            <w:r>
              <w:rPr>
                <w:b/>
                <w:spacing w:val="-4"/>
                <w:sz w:val="24"/>
                <w:u w:val="single"/>
              </w:rPr>
              <w:t xml:space="preserve"> </w:t>
            </w:r>
            <w:r>
              <w:rPr>
                <w:b/>
                <w:sz w:val="24"/>
                <w:u w:val="single"/>
              </w:rPr>
              <w:t>the</w:t>
            </w:r>
            <w:r>
              <w:rPr>
                <w:b/>
                <w:spacing w:val="-4"/>
                <w:sz w:val="24"/>
                <w:u w:val="single"/>
              </w:rPr>
              <w:t xml:space="preserve"> </w:t>
            </w:r>
            <w:r>
              <w:rPr>
                <w:b/>
                <w:sz w:val="24"/>
                <w:u w:val="single"/>
              </w:rPr>
              <w:t>day</w:t>
            </w:r>
            <w:r>
              <w:rPr>
                <w:b/>
                <w:spacing w:val="-6"/>
                <w:sz w:val="24"/>
                <w:u w:val="single"/>
              </w:rPr>
              <w:t xml:space="preserve"> </w:t>
            </w:r>
            <w:r>
              <w:rPr>
                <w:b/>
                <w:sz w:val="24"/>
                <w:u w:val="single"/>
              </w:rPr>
              <w:t>entry</w:t>
            </w:r>
            <w:r>
              <w:rPr>
                <w:b/>
                <w:spacing w:val="-2"/>
                <w:sz w:val="24"/>
                <w:u w:val="single"/>
              </w:rPr>
              <w:t xml:space="preserve"> </w:t>
            </w:r>
            <w:r>
              <w:rPr>
                <w:b/>
                <w:sz w:val="24"/>
                <w:u w:val="single"/>
              </w:rPr>
              <w:t>for</w:t>
            </w:r>
            <w:r>
              <w:rPr>
                <w:b/>
                <w:spacing w:val="-2"/>
                <w:sz w:val="24"/>
                <w:u w:val="single"/>
              </w:rPr>
              <w:t xml:space="preserve"> </w:t>
            </w:r>
            <w:r>
              <w:rPr>
                <w:b/>
                <w:sz w:val="24"/>
                <w:u w:val="single"/>
              </w:rPr>
              <w:t>the</w:t>
            </w:r>
            <w:r>
              <w:rPr>
                <w:b/>
                <w:spacing w:val="-6"/>
                <w:sz w:val="24"/>
                <w:u w:val="single"/>
              </w:rPr>
              <w:t xml:space="preserve"> </w:t>
            </w:r>
            <w:r>
              <w:rPr>
                <w:b/>
                <w:sz w:val="24"/>
                <w:u w:val="single"/>
              </w:rPr>
              <w:t>Half</w:t>
            </w:r>
            <w:r>
              <w:rPr>
                <w:b/>
                <w:spacing w:val="-4"/>
                <w:sz w:val="24"/>
                <w:u w:val="single"/>
              </w:rPr>
              <w:t xml:space="preserve"> </w:t>
            </w:r>
            <w:r>
              <w:rPr>
                <w:b/>
                <w:sz w:val="24"/>
                <w:u w:val="single"/>
              </w:rPr>
              <w:t>Marathon</w:t>
            </w:r>
            <w:r>
              <w:rPr>
                <w:b/>
                <w:spacing w:val="-4"/>
                <w:sz w:val="24"/>
              </w:rPr>
              <w:t xml:space="preserve"> </w:t>
            </w:r>
            <w:r>
              <w:rPr>
                <w:b/>
                <w:sz w:val="24"/>
              </w:rPr>
              <w:t>is</w:t>
            </w:r>
            <w:r>
              <w:rPr>
                <w:b/>
                <w:spacing w:val="-4"/>
                <w:sz w:val="24"/>
              </w:rPr>
              <w:t xml:space="preserve"> </w:t>
            </w:r>
            <w:r>
              <w:rPr>
                <w:b/>
                <w:sz w:val="24"/>
              </w:rPr>
              <w:t>priced</w:t>
            </w:r>
            <w:r>
              <w:rPr>
                <w:b/>
                <w:spacing w:val="-6"/>
                <w:sz w:val="24"/>
              </w:rPr>
              <w:t xml:space="preserve"> </w:t>
            </w:r>
            <w:r>
              <w:rPr>
                <w:b/>
                <w:sz w:val="24"/>
              </w:rPr>
              <w:t>at</w:t>
            </w:r>
            <w:r>
              <w:rPr>
                <w:b/>
                <w:spacing w:val="-4"/>
                <w:sz w:val="24"/>
              </w:rPr>
              <w:t xml:space="preserve"> </w:t>
            </w:r>
            <w:r>
              <w:rPr>
                <w:b/>
                <w:sz w:val="24"/>
              </w:rPr>
              <w:t>£2</w:t>
            </w:r>
            <w:r w:rsidR="000C5AEE">
              <w:rPr>
                <w:b/>
                <w:sz w:val="24"/>
              </w:rPr>
              <w:t>8</w:t>
            </w:r>
            <w:r>
              <w:rPr>
                <w:b/>
                <w:sz w:val="24"/>
              </w:rPr>
              <w:t>.00 (UKA Affiliated runners) and £</w:t>
            </w:r>
            <w:r w:rsidR="000C5AEE">
              <w:rPr>
                <w:b/>
                <w:sz w:val="24"/>
              </w:rPr>
              <w:t>30</w:t>
            </w:r>
            <w:r>
              <w:rPr>
                <w:b/>
                <w:sz w:val="24"/>
              </w:rPr>
              <w:t>.00 (non-UKA Affiliated runners). Please have the correct change as we may not have change available.</w:t>
            </w:r>
          </w:p>
          <w:p w14:paraId="6FCFD47F" w14:textId="77777777" w:rsidR="002C4899" w:rsidRDefault="002C4899">
            <w:pPr>
              <w:pStyle w:val="TableParagraph"/>
              <w:ind w:left="0"/>
              <w:rPr>
                <w:sz w:val="24"/>
              </w:rPr>
            </w:pPr>
          </w:p>
          <w:p w14:paraId="131803F3" w14:textId="77777777" w:rsidR="002C4899" w:rsidRDefault="0028422A">
            <w:pPr>
              <w:pStyle w:val="TableParagraph"/>
              <w:rPr>
                <w:b/>
                <w:sz w:val="24"/>
              </w:rPr>
            </w:pPr>
            <w:r>
              <w:rPr>
                <w:b/>
                <w:sz w:val="24"/>
                <w:u w:val="single"/>
              </w:rPr>
              <w:t>On</w:t>
            </w:r>
            <w:r>
              <w:rPr>
                <w:b/>
                <w:spacing w:val="-3"/>
                <w:sz w:val="24"/>
                <w:u w:val="single"/>
              </w:rPr>
              <w:t xml:space="preserve"> </w:t>
            </w:r>
            <w:r>
              <w:rPr>
                <w:b/>
                <w:sz w:val="24"/>
                <w:u w:val="single"/>
              </w:rPr>
              <w:t>the</w:t>
            </w:r>
            <w:r>
              <w:rPr>
                <w:b/>
                <w:spacing w:val="-3"/>
                <w:sz w:val="24"/>
                <w:u w:val="single"/>
              </w:rPr>
              <w:t xml:space="preserve"> </w:t>
            </w:r>
            <w:r>
              <w:rPr>
                <w:b/>
                <w:sz w:val="24"/>
                <w:u w:val="single"/>
              </w:rPr>
              <w:t>day</w:t>
            </w:r>
            <w:r>
              <w:rPr>
                <w:b/>
                <w:spacing w:val="-5"/>
                <w:sz w:val="24"/>
                <w:u w:val="single"/>
              </w:rPr>
              <w:t xml:space="preserve"> </w:t>
            </w:r>
            <w:r>
              <w:rPr>
                <w:b/>
                <w:sz w:val="24"/>
                <w:u w:val="single"/>
              </w:rPr>
              <w:t>entry</w:t>
            </w:r>
            <w:r>
              <w:rPr>
                <w:b/>
                <w:spacing w:val="-1"/>
                <w:sz w:val="24"/>
                <w:u w:val="single"/>
              </w:rPr>
              <w:t xml:space="preserve"> </w:t>
            </w:r>
            <w:r>
              <w:rPr>
                <w:b/>
                <w:sz w:val="24"/>
                <w:u w:val="single"/>
              </w:rPr>
              <w:t>for</w:t>
            </w:r>
            <w:r>
              <w:rPr>
                <w:b/>
                <w:spacing w:val="-1"/>
                <w:sz w:val="24"/>
                <w:u w:val="single"/>
              </w:rPr>
              <w:t xml:space="preserve"> </w:t>
            </w:r>
            <w:r>
              <w:rPr>
                <w:b/>
                <w:sz w:val="24"/>
                <w:u w:val="single"/>
              </w:rPr>
              <w:t>the</w:t>
            </w:r>
            <w:r>
              <w:rPr>
                <w:b/>
                <w:spacing w:val="-5"/>
                <w:sz w:val="24"/>
                <w:u w:val="single"/>
              </w:rPr>
              <w:t xml:space="preserve"> </w:t>
            </w:r>
            <w:r>
              <w:rPr>
                <w:b/>
                <w:sz w:val="24"/>
                <w:u w:val="single"/>
              </w:rPr>
              <w:t>Fun</w:t>
            </w:r>
            <w:r>
              <w:rPr>
                <w:b/>
                <w:spacing w:val="-3"/>
                <w:sz w:val="24"/>
                <w:u w:val="single"/>
              </w:rPr>
              <w:t xml:space="preserve"> </w:t>
            </w:r>
            <w:r>
              <w:rPr>
                <w:b/>
                <w:sz w:val="24"/>
                <w:u w:val="single"/>
              </w:rPr>
              <w:t>Run</w:t>
            </w:r>
            <w:r>
              <w:rPr>
                <w:b/>
                <w:spacing w:val="-6"/>
                <w:sz w:val="24"/>
                <w:u w:val="single"/>
              </w:rPr>
              <w:t xml:space="preserve"> </w:t>
            </w:r>
            <w:r>
              <w:rPr>
                <w:b/>
                <w:sz w:val="24"/>
                <w:u w:val="single"/>
              </w:rPr>
              <w:t>is</w:t>
            </w:r>
            <w:r>
              <w:rPr>
                <w:b/>
                <w:spacing w:val="-3"/>
                <w:sz w:val="24"/>
                <w:u w:val="single"/>
              </w:rPr>
              <w:t xml:space="preserve"> </w:t>
            </w:r>
            <w:r>
              <w:rPr>
                <w:b/>
                <w:sz w:val="24"/>
                <w:u w:val="single"/>
              </w:rPr>
              <w:t>priced</w:t>
            </w:r>
            <w:r>
              <w:rPr>
                <w:b/>
                <w:spacing w:val="-5"/>
                <w:sz w:val="24"/>
                <w:u w:val="single"/>
              </w:rPr>
              <w:t xml:space="preserve"> </w:t>
            </w:r>
            <w:r>
              <w:rPr>
                <w:b/>
                <w:sz w:val="24"/>
                <w:u w:val="single"/>
              </w:rPr>
              <w:t>at</w:t>
            </w:r>
            <w:r>
              <w:rPr>
                <w:b/>
                <w:spacing w:val="-3"/>
                <w:sz w:val="24"/>
                <w:u w:val="single"/>
              </w:rPr>
              <w:t xml:space="preserve"> </w:t>
            </w:r>
            <w:r>
              <w:rPr>
                <w:b/>
                <w:sz w:val="24"/>
                <w:u w:val="single"/>
              </w:rPr>
              <w:t>£3.00</w:t>
            </w:r>
            <w:r>
              <w:rPr>
                <w:b/>
                <w:sz w:val="24"/>
              </w:rPr>
              <w:t>.</w:t>
            </w:r>
            <w:r>
              <w:rPr>
                <w:b/>
                <w:spacing w:val="-2"/>
                <w:sz w:val="24"/>
              </w:rPr>
              <w:t xml:space="preserve"> </w:t>
            </w:r>
            <w:r>
              <w:rPr>
                <w:b/>
                <w:sz w:val="24"/>
              </w:rPr>
              <w:t xml:space="preserve">Please have the correct change as we may not have change </w:t>
            </w:r>
            <w:r>
              <w:rPr>
                <w:b/>
                <w:spacing w:val="-2"/>
                <w:sz w:val="24"/>
              </w:rPr>
              <w:t>available.</w:t>
            </w:r>
          </w:p>
          <w:p w14:paraId="1B5C45D7" w14:textId="77777777" w:rsidR="002C4899" w:rsidRDefault="0028422A">
            <w:pPr>
              <w:pStyle w:val="TableParagraph"/>
              <w:spacing w:before="256" w:line="270" w:lineRule="atLeast"/>
              <w:ind w:right="160"/>
              <w:rPr>
                <w:sz w:val="24"/>
              </w:rPr>
            </w:pPr>
            <w:r>
              <w:rPr>
                <w:b/>
                <w:color w:val="000000"/>
                <w:sz w:val="24"/>
                <w:highlight w:val="yellow"/>
              </w:rPr>
              <w:t>Please</w:t>
            </w:r>
            <w:r>
              <w:rPr>
                <w:b/>
                <w:color w:val="000000"/>
                <w:spacing w:val="-5"/>
                <w:sz w:val="24"/>
                <w:highlight w:val="yellow"/>
              </w:rPr>
              <w:t xml:space="preserve"> </w:t>
            </w:r>
            <w:r>
              <w:rPr>
                <w:b/>
                <w:color w:val="000000"/>
                <w:sz w:val="24"/>
                <w:highlight w:val="yellow"/>
              </w:rPr>
              <w:t>note</w:t>
            </w:r>
            <w:r>
              <w:rPr>
                <w:b/>
                <w:color w:val="000000"/>
                <w:spacing w:val="-7"/>
                <w:sz w:val="24"/>
                <w:highlight w:val="yellow"/>
              </w:rPr>
              <w:t xml:space="preserve"> </w:t>
            </w:r>
            <w:r>
              <w:rPr>
                <w:b/>
                <w:color w:val="000000"/>
                <w:sz w:val="24"/>
                <w:highlight w:val="yellow"/>
              </w:rPr>
              <w:t>we</w:t>
            </w:r>
            <w:r>
              <w:rPr>
                <w:b/>
                <w:color w:val="000000"/>
                <w:spacing w:val="-4"/>
                <w:sz w:val="24"/>
                <w:highlight w:val="yellow"/>
              </w:rPr>
              <w:t xml:space="preserve"> </w:t>
            </w:r>
            <w:r>
              <w:rPr>
                <w:b/>
                <w:color w:val="000000"/>
                <w:sz w:val="24"/>
                <w:highlight w:val="yellow"/>
              </w:rPr>
              <w:t>are</w:t>
            </w:r>
            <w:r>
              <w:rPr>
                <w:b/>
                <w:color w:val="000000"/>
                <w:spacing w:val="-5"/>
                <w:sz w:val="24"/>
                <w:highlight w:val="yellow"/>
              </w:rPr>
              <w:t xml:space="preserve"> </w:t>
            </w:r>
            <w:r>
              <w:rPr>
                <w:b/>
                <w:color w:val="000000"/>
                <w:sz w:val="24"/>
                <w:highlight w:val="yellow"/>
              </w:rPr>
              <w:t>unable</w:t>
            </w:r>
            <w:r>
              <w:rPr>
                <w:b/>
                <w:color w:val="000000"/>
                <w:spacing w:val="-5"/>
                <w:sz w:val="24"/>
                <w:highlight w:val="yellow"/>
              </w:rPr>
              <w:t xml:space="preserve"> </w:t>
            </w:r>
            <w:r>
              <w:rPr>
                <w:b/>
                <w:color w:val="000000"/>
                <w:sz w:val="24"/>
                <w:highlight w:val="yellow"/>
              </w:rPr>
              <w:t>to</w:t>
            </w:r>
            <w:r>
              <w:rPr>
                <w:b/>
                <w:color w:val="000000"/>
                <w:spacing w:val="-5"/>
                <w:sz w:val="24"/>
                <w:highlight w:val="yellow"/>
              </w:rPr>
              <w:t xml:space="preserve"> </w:t>
            </w:r>
            <w:r>
              <w:rPr>
                <w:b/>
                <w:color w:val="000000"/>
                <w:sz w:val="24"/>
                <w:highlight w:val="yellow"/>
              </w:rPr>
              <w:t>transfer,</w:t>
            </w:r>
            <w:r>
              <w:rPr>
                <w:b/>
                <w:color w:val="000000"/>
                <w:spacing w:val="-3"/>
                <w:sz w:val="24"/>
                <w:highlight w:val="yellow"/>
              </w:rPr>
              <w:t xml:space="preserve"> </w:t>
            </w:r>
            <w:r>
              <w:rPr>
                <w:b/>
                <w:color w:val="000000"/>
                <w:sz w:val="24"/>
                <w:highlight w:val="yellow"/>
              </w:rPr>
              <w:t>refund</w:t>
            </w:r>
            <w:r>
              <w:rPr>
                <w:b/>
                <w:color w:val="000000"/>
                <w:spacing w:val="-5"/>
                <w:sz w:val="24"/>
                <w:highlight w:val="yellow"/>
              </w:rPr>
              <w:t xml:space="preserve"> </w:t>
            </w:r>
            <w:r>
              <w:rPr>
                <w:b/>
                <w:color w:val="000000"/>
                <w:sz w:val="24"/>
                <w:highlight w:val="yellow"/>
              </w:rPr>
              <w:t>or</w:t>
            </w:r>
            <w:r>
              <w:rPr>
                <w:b/>
                <w:color w:val="000000"/>
                <w:spacing w:val="-5"/>
                <w:sz w:val="24"/>
                <w:highlight w:val="yellow"/>
              </w:rPr>
              <w:t xml:space="preserve"> </w:t>
            </w:r>
            <w:r>
              <w:rPr>
                <w:b/>
                <w:color w:val="000000"/>
                <w:sz w:val="24"/>
                <w:highlight w:val="yellow"/>
              </w:rPr>
              <w:t>defer</w:t>
            </w:r>
            <w:r>
              <w:rPr>
                <w:b/>
                <w:color w:val="000000"/>
                <w:sz w:val="24"/>
              </w:rPr>
              <w:t xml:space="preserve"> </w:t>
            </w:r>
            <w:r>
              <w:rPr>
                <w:b/>
                <w:color w:val="000000"/>
                <w:sz w:val="24"/>
                <w:highlight w:val="yellow"/>
              </w:rPr>
              <w:t>places at this late stage</w:t>
            </w:r>
            <w:r>
              <w:rPr>
                <w:color w:val="000000"/>
                <w:sz w:val="24"/>
                <w:highlight w:val="yellow"/>
              </w:rPr>
              <w:t>.</w:t>
            </w:r>
          </w:p>
        </w:tc>
      </w:tr>
      <w:tr w:rsidR="002C4899" w14:paraId="3FB81E59" w14:textId="77777777">
        <w:trPr>
          <w:trHeight w:val="1103"/>
        </w:trPr>
        <w:tc>
          <w:tcPr>
            <w:tcW w:w="1790" w:type="dxa"/>
          </w:tcPr>
          <w:p w14:paraId="3BE1C47B" w14:textId="77777777" w:rsidR="002C4899" w:rsidRDefault="0028422A">
            <w:pPr>
              <w:pStyle w:val="TableParagraph"/>
              <w:ind w:left="107"/>
              <w:rPr>
                <w:b/>
                <w:sz w:val="24"/>
              </w:rPr>
            </w:pPr>
            <w:r>
              <w:rPr>
                <w:b/>
                <w:sz w:val="24"/>
              </w:rPr>
              <w:t>TROPHIES</w:t>
            </w:r>
            <w:r>
              <w:rPr>
                <w:b/>
                <w:spacing w:val="-17"/>
                <w:sz w:val="24"/>
              </w:rPr>
              <w:t xml:space="preserve"> </w:t>
            </w:r>
            <w:r>
              <w:rPr>
                <w:b/>
                <w:sz w:val="24"/>
              </w:rPr>
              <w:t>&amp; PRIZES –</w:t>
            </w:r>
          </w:p>
          <w:p w14:paraId="5F3B7999" w14:textId="77777777" w:rsidR="002C4899" w:rsidRDefault="0028422A">
            <w:pPr>
              <w:pStyle w:val="TableParagraph"/>
              <w:spacing w:line="270" w:lineRule="atLeast"/>
              <w:ind w:left="107" w:right="296"/>
              <w:rPr>
                <w:b/>
                <w:sz w:val="24"/>
              </w:rPr>
            </w:pPr>
            <w:r>
              <w:rPr>
                <w:b/>
                <w:sz w:val="24"/>
              </w:rPr>
              <w:t>Retford</w:t>
            </w:r>
            <w:r>
              <w:rPr>
                <w:b/>
                <w:spacing w:val="-17"/>
                <w:sz w:val="24"/>
              </w:rPr>
              <w:t xml:space="preserve"> </w:t>
            </w:r>
            <w:r>
              <w:rPr>
                <w:b/>
                <w:sz w:val="24"/>
              </w:rPr>
              <w:t xml:space="preserve">Half </w:t>
            </w:r>
            <w:r>
              <w:rPr>
                <w:b/>
                <w:spacing w:val="-2"/>
                <w:sz w:val="24"/>
              </w:rPr>
              <w:t>Marathon</w:t>
            </w:r>
          </w:p>
        </w:tc>
        <w:tc>
          <w:tcPr>
            <w:tcW w:w="7022" w:type="dxa"/>
          </w:tcPr>
          <w:p w14:paraId="07B4D766" w14:textId="77777777" w:rsidR="002C4899" w:rsidRDefault="0028422A">
            <w:pPr>
              <w:pStyle w:val="TableParagraph"/>
              <w:ind w:right="160"/>
              <w:rPr>
                <w:sz w:val="24"/>
              </w:rPr>
            </w:pPr>
            <w:r>
              <w:rPr>
                <w:sz w:val="24"/>
              </w:rPr>
              <w:t>Presentation of trophies / prizes will commence in the sports hall</w:t>
            </w:r>
            <w:r>
              <w:rPr>
                <w:spacing w:val="-4"/>
                <w:sz w:val="24"/>
              </w:rPr>
              <w:t xml:space="preserve"> </w:t>
            </w:r>
            <w:r>
              <w:rPr>
                <w:sz w:val="24"/>
              </w:rPr>
              <w:t>at</w:t>
            </w:r>
            <w:r>
              <w:rPr>
                <w:spacing w:val="-6"/>
                <w:sz w:val="24"/>
              </w:rPr>
              <w:t xml:space="preserve"> </w:t>
            </w:r>
            <w:r>
              <w:rPr>
                <w:sz w:val="24"/>
              </w:rPr>
              <w:t>approx.</w:t>
            </w:r>
            <w:r>
              <w:rPr>
                <w:spacing w:val="-4"/>
                <w:sz w:val="24"/>
              </w:rPr>
              <w:t xml:space="preserve"> </w:t>
            </w:r>
            <w:r>
              <w:rPr>
                <w:sz w:val="24"/>
              </w:rPr>
              <w:t>12.30pm,</w:t>
            </w:r>
            <w:r>
              <w:rPr>
                <w:spacing w:val="-4"/>
                <w:sz w:val="24"/>
              </w:rPr>
              <w:t xml:space="preserve"> </w:t>
            </w:r>
            <w:r>
              <w:rPr>
                <w:sz w:val="24"/>
              </w:rPr>
              <w:t>but</w:t>
            </w:r>
            <w:r>
              <w:rPr>
                <w:spacing w:val="-3"/>
                <w:sz w:val="24"/>
              </w:rPr>
              <w:t xml:space="preserve"> </w:t>
            </w:r>
            <w:r>
              <w:rPr>
                <w:sz w:val="24"/>
              </w:rPr>
              <w:t>please</w:t>
            </w:r>
            <w:r>
              <w:rPr>
                <w:spacing w:val="-2"/>
                <w:sz w:val="24"/>
              </w:rPr>
              <w:t xml:space="preserve"> </w:t>
            </w:r>
            <w:r>
              <w:rPr>
                <w:sz w:val="24"/>
              </w:rPr>
              <w:t>be</w:t>
            </w:r>
            <w:r>
              <w:rPr>
                <w:spacing w:val="-4"/>
                <w:sz w:val="24"/>
              </w:rPr>
              <w:t xml:space="preserve"> </w:t>
            </w:r>
            <w:r>
              <w:rPr>
                <w:sz w:val="24"/>
              </w:rPr>
              <w:t>patient</w:t>
            </w:r>
            <w:r>
              <w:rPr>
                <w:spacing w:val="-4"/>
                <w:sz w:val="24"/>
              </w:rPr>
              <w:t xml:space="preserve"> </w:t>
            </w:r>
            <w:r>
              <w:rPr>
                <w:sz w:val="24"/>
              </w:rPr>
              <w:t>should</w:t>
            </w:r>
            <w:r>
              <w:rPr>
                <w:spacing w:val="-6"/>
                <w:sz w:val="24"/>
              </w:rPr>
              <w:t xml:space="preserve"> </w:t>
            </w:r>
            <w:r>
              <w:rPr>
                <w:sz w:val="24"/>
              </w:rPr>
              <w:t>there</w:t>
            </w:r>
            <w:r>
              <w:rPr>
                <w:spacing w:val="-7"/>
                <w:sz w:val="24"/>
              </w:rPr>
              <w:t xml:space="preserve"> </w:t>
            </w:r>
            <w:r>
              <w:rPr>
                <w:sz w:val="24"/>
              </w:rPr>
              <w:t>be any delay, as it takes time to compile the results.</w:t>
            </w:r>
          </w:p>
        </w:tc>
      </w:tr>
      <w:tr w:rsidR="002C4899" w14:paraId="0743CB50" w14:textId="77777777" w:rsidTr="00DF5C6C">
        <w:trPr>
          <w:trHeight w:val="2454"/>
        </w:trPr>
        <w:tc>
          <w:tcPr>
            <w:tcW w:w="1790" w:type="dxa"/>
          </w:tcPr>
          <w:p w14:paraId="15712250" w14:textId="77777777" w:rsidR="002C4899" w:rsidRDefault="0028422A">
            <w:pPr>
              <w:pStyle w:val="TableParagraph"/>
              <w:ind w:left="107"/>
              <w:rPr>
                <w:b/>
                <w:sz w:val="24"/>
              </w:rPr>
            </w:pPr>
            <w:r>
              <w:rPr>
                <w:b/>
                <w:spacing w:val="-2"/>
                <w:sz w:val="24"/>
              </w:rPr>
              <w:t>Sponsors</w:t>
            </w:r>
          </w:p>
        </w:tc>
        <w:tc>
          <w:tcPr>
            <w:tcW w:w="7022" w:type="dxa"/>
          </w:tcPr>
          <w:p w14:paraId="303E12B5" w14:textId="337E2EFE" w:rsidR="002C4899" w:rsidRDefault="0028422A">
            <w:pPr>
              <w:pStyle w:val="TableParagraph"/>
              <w:rPr>
                <w:sz w:val="24"/>
              </w:rPr>
            </w:pPr>
            <w:r>
              <w:rPr>
                <w:sz w:val="24"/>
              </w:rPr>
              <w:t>We are grateful to all our sponsors including Tuxford Medical Centre, Jones &amp; Co</w:t>
            </w:r>
            <w:r w:rsidR="00EA4F0D">
              <w:rPr>
                <w:sz w:val="24"/>
              </w:rPr>
              <w:t xml:space="preserve">. BP </w:t>
            </w:r>
            <w:proofErr w:type="spellStart"/>
            <w:proofErr w:type="gramStart"/>
            <w:r w:rsidR="00EA4F0D">
              <w:rPr>
                <w:sz w:val="24"/>
              </w:rPr>
              <w:t>Drinks,Retford</w:t>
            </w:r>
            <w:proofErr w:type="spellEnd"/>
            <w:proofErr w:type="gramEnd"/>
            <w:r w:rsidR="00EA4F0D">
              <w:rPr>
                <w:sz w:val="24"/>
              </w:rPr>
              <w:t xml:space="preserve"> Lions, </w:t>
            </w:r>
            <w:proofErr w:type="spellStart"/>
            <w:r w:rsidR="00EA4F0D">
              <w:rPr>
                <w:sz w:val="24"/>
              </w:rPr>
              <w:t>Koko+Kind</w:t>
            </w:r>
            <w:proofErr w:type="spellEnd"/>
            <w:r w:rsidR="00EA4F0D">
              <w:rPr>
                <w:sz w:val="24"/>
              </w:rPr>
              <w:t xml:space="preserve">, North Nottinghamshire </w:t>
            </w:r>
            <w:proofErr w:type="spellStart"/>
            <w:r w:rsidR="00EA4F0D">
              <w:rPr>
                <w:sz w:val="24"/>
              </w:rPr>
              <w:t>Physiopherapy</w:t>
            </w:r>
            <w:proofErr w:type="spellEnd"/>
            <w:r w:rsidR="00EA4F0D">
              <w:rPr>
                <w:sz w:val="24"/>
              </w:rPr>
              <w:t>, RWB Massage Therapist, Morrisons</w:t>
            </w:r>
            <w:r>
              <w:rPr>
                <w:sz w:val="24"/>
              </w:rPr>
              <w:t xml:space="preserve"> and our retail sponsor the Lincolnshire</w:t>
            </w:r>
            <w:r>
              <w:rPr>
                <w:spacing w:val="-6"/>
                <w:sz w:val="24"/>
              </w:rPr>
              <w:t xml:space="preserve"> </w:t>
            </w:r>
            <w:r>
              <w:rPr>
                <w:sz w:val="24"/>
              </w:rPr>
              <w:t>Runner</w:t>
            </w:r>
            <w:r>
              <w:rPr>
                <w:spacing w:val="-3"/>
                <w:sz w:val="24"/>
              </w:rPr>
              <w:t xml:space="preserve"> </w:t>
            </w:r>
            <w:r>
              <w:rPr>
                <w:sz w:val="24"/>
              </w:rPr>
              <w:t>who</w:t>
            </w:r>
            <w:r>
              <w:rPr>
                <w:spacing w:val="-4"/>
                <w:sz w:val="24"/>
              </w:rPr>
              <w:t xml:space="preserve"> </w:t>
            </w:r>
            <w:r>
              <w:rPr>
                <w:sz w:val="24"/>
              </w:rPr>
              <w:t>will</w:t>
            </w:r>
            <w:r>
              <w:rPr>
                <w:spacing w:val="-4"/>
                <w:sz w:val="24"/>
              </w:rPr>
              <w:t xml:space="preserve"> </w:t>
            </w:r>
            <w:r>
              <w:rPr>
                <w:sz w:val="24"/>
              </w:rPr>
              <w:t>be</w:t>
            </w:r>
            <w:r>
              <w:rPr>
                <w:spacing w:val="-1"/>
                <w:sz w:val="24"/>
              </w:rPr>
              <w:t xml:space="preserve"> </w:t>
            </w:r>
            <w:r>
              <w:rPr>
                <w:sz w:val="24"/>
              </w:rPr>
              <w:t>in</w:t>
            </w:r>
            <w:r>
              <w:rPr>
                <w:spacing w:val="-6"/>
                <w:sz w:val="24"/>
              </w:rPr>
              <w:t xml:space="preserve"> </w:t>
            </w:r>
            <w:r>
              <w:rPr>
                <w:sz w:val="24"/>
              </w:rPr>
              <w:t>attendance</w:t>
            </w:r>
            <w:r>
              <w:rPr>
                <w:spacing w:val="-4"/>
                <w:sz w:val="24"/>
              </w:rPr>
              <w:t xml:space="preserve"> </w:t>
            </w:r>
            <w:r>
              <w:rPr>
                <w:sz w:val="24"/>
              </w:rPr>
              <w:t>with</w:t>
            </w:r>
            <w:r>
              <w:rPr>
                <w:spacing w:val="-2"/>
                <w:sz w:val="24"/>
              </w:rPr>
              <w:t xml:space="preserve"> </w:t>
            </w:r>
            <w:r>
              <w:rPr>
                <w:sz w:val="24"/>
              </w:rPr>
              <w:t>its</w:t>
            </w:r>
            <w:r>
              <w:rPr>
                <w:spacing w:val="-4"/>
                <w:sz w:val="24"/>
              </w:rPr>
              <w:t xml:space="preserve"> </w:t>
            </w:r>
            <w:r>
              <w:rPr>
                <w:sz w:val="24"/>
              </w:rPr>
              <w:t>stall</w:t>
            </w:r>
            <w:r>
              <w:rPr>
                <w:spacing w:val="-4"/>
                <w:sz w:val="24"/>
              </w:rPr>
              <w:t xml:space="preserve"> </w:t>
            </w:r>
            <w:r>
              <w:rPr>
                <w:sz w:val="24"/>
              </w:rPr>
              <w:t>with offers on shoes and clothing plus a selection of nutrition.</w:t>
            </w:r>
          </w:p>
          <w:p w14:paraId="586073B5" w14:textId="77777777" w:rsidR="002C4899" w:rsidRDefault="0028422A">
            <w:pPr>
              <w:pStyle w:val="TableParagraph"/>
              <w:spacing w:line="270" w:lineRule="atLeast"/>
              <w:rPr>
                <w:sz w:val="24"/>
              </w:rPr>
            </w:pPr>
            <w:r>
              <w:rPr>
                <w:sz w:val="24"/>
              </w:rPr>
              <w:t>If</w:t>
            </w:r>
            <w:r>
              <w:rPr>
                <w:spacing w:val="-5"/>
                <w:sz w:val="24"/>
              </w:rPr>
              <w:t xml:space="preserve"> </w:t>
            </w:r>
            <w:r>
              <w:rPr>
                <w:sz w:val="24"/>
              </w:rPr>
              <w:t>anyone</w:t>
            </w:r>
            <w:r>
              <w:rPr>
                <w:spacing w:val="-3"/>
                <w:sz w:val="24"/>
              </w:rPr>
              <w:t xml:space="preserve"> </w:t>
            </w:r>
            <w:r>
              <w:rPr>
                <w:sz w:val="24"/>
              </w:rPr>
              <w:t>would</w:t>
            </w:r>
            <w:r>
              <w:rPr>
                <w:spacing w:val="-7"/>
                <w:sz w:val="24"/>
              </w:rPr>
              <w:t xml:space="preserve"> </w:t>
            </w:r>
            <w:r>
              <w:rPr>
                <w:sz w:val="24"/>
              </w:rPr>
              <w:t>like</w:t>
            </w:r>
            <w:r>
              <w:rPr>
                <w:spacing w:val="-5"/>
                <w:sz w:val="24"/>
              </w:rPr>
              <w:t xml:space="preserve"> </w:t>
            </w:r>
            <w:r>
              <w:rPr>
                <w:sz w:val="24"/>
              </w:rPr>
              <w:t>something</w:t>
            </w:r>
            <w:r>
              <w:rPr>
                <w:spacing w:val="-3"/>
                <w:sz w:val="24"/>
              </w:rPr>
              <w:t xml:space="preserve"> </w:t>
            </w:r>
            <w:r>
              <w:rPr>
                <w:sz w:val="24"/>
              </w:rPr>
              <w:t>specific</w:t>
            </w:r>
            <w:r>
              <w:rPr>
                <w:spacing w:val="-7"/>
                <w:sz w:val="24"/>
              </w:rPr>
              <w:t xml:space="preserve"> </w:t>
            </w:r>
            <w:r>
              <w:rPr>
                <w:sz w:val="24"/>
              </w:rPr>
              <w:t>bringing</w:t>
            </w:r>
            <w:r>
              <w:rPr>
                <w:spacing w:val="-3"/>
                <w:sz w:val="24"/>
              </w:rPr>
              <w:t xml:space="preserve"> </w:t>
            </w:r>
            <w:r>
              <w:rPr>
                <w:sz w:val="24"/>
              </w:rPr>
              <w:t>from</w:t>
            </w:r>
            <w:r>
              <w:rPr>
                <w:spacing w:val="-4"/>
                <w:sz w:val="24"/>
              </w:rPr>
              <w:t xml:space="preserve"> </w:t>
            </w:r>
            <w:r>
              <w:rPr>
                <w:sz w:val="24"/>
              </w:rPr>
              <w:t>the</w:t>
            </w:r>
            <w:r>
              <w:rPr>
                <w:spacing w:val="-3"/>
                <w:sz w:val="24"/>
              </w:rPr>
              <w:t xml:space="preserve"> </w:t>
            </w:r>
            <w:proofErr w:type="gramStart"/>
            <w:r>
              <w:rPr>
                <w:sz w:val="24"/>
              </w:rPr>
              <w:t>shop</w:t>
            </w:r>
            <w:proofErr w:type="gramEnd"/>
            <w:r>
              <w:rPr>
                <w:sz w:val="24"/>
              </w:rPr>
              <w:t xml:space="preserve"> please ring 01522 523326 before 5pm Saturday.</w:t>
            </w:r>
          </w:p>
        </w:tc>
      </w:tr>
      <w:tr w:rsidR="002C4899" w14:paraId="23FA008F" w14:textId="77777777">
        <w:trPr>
          <w:trHeight w:val="1102"/>
        </w:trPr>
        <w:tc>
          <w:tcPr>
            <w:tcW w:w="1790" w:type="dxa"/>
          </w:tcPr>
          <w:p w14:paraId="4EDB6665" w14:textId="77777777" w:rsidR="002C4899" w:rsidRDefault="002C4899">
            <w:pPr>
              <w:pStyle w:val="TableParagraph"/>
              <w:ind w:left="0"/>
              <w:rPr>
                <w:rFonts w:ascii="Times New Roman"/>
              </w:rPr>
            </w:pPr>
          </w:p>
        </w:tc>
        <w:tc>
          <w:tcPr>
            <w:tcW w:w="7022" w:type="dxa"/>
          </w:tcPr>
          <w:p w14:paraId="51F42295" w14:textId="77777777" w:rsidR="002C4899" w:rsidRDefault="0028422A">
            <w:pPr>
              <w:pStyle w:val="TableParagraph"/>
              <w:spacing w:line="273" w:lineRule="exact"/>
              <w:rPr>
                <w:b/>
                <w:sz w:val="24"/>
              </w:rPr>
            </w:pPr>
            <w:r>
              <w:rPr>
                <w:b/>
                <w:sz w:val="24"/>
              </w:rPr>
              <w:t>Retford</w:t>
            </w:r>
            <w:r>
              <w:rPr>
                <w:b/>
                <w:spacing w:val="-1"/>
                <w:sz w:val="24"/>
              </w:rPr>
              <w:t xml:space="preserve"> </w:t>
            </w:r>
            <w:r>
              <w:rPr>
                <w:b/>
                <w:sz w:val="24"/>
              </w:rPr>
              <w:t>Half Marathon</w:t>
            </w:r>
            <w:r>
              <w:rPr>
                <w:b/>
                <w:spacing w:val="-3"/>
                <w:sz w:val="24"/>
              </w:rPr>
              <w:t xml:space="preserve"> </w:t>
            </w:r>
            <w:r>
              <w:rPr>
                <w:b/>
                <w:spacing w:val="-2"/>
                <w:sz w:val="24"/>
              </w:rPr>
              <w:t>Awards</w:t>
            </w:r>
          </w:p>
          <w:p w14:paraId="1DDF8B91" w14:textId="2CD7850E" w:rsidR="002C4899" w:rsidRDefault="0028422A">
            <w:pPr>
              <w:pStyle w:val="TableParagraph"/>
              <w:spacing w:line="276" w:lineRule="exact"/>
              <w:ind w:right="160"/>
              <w:rPr>
                <w:sz w:val="24"/>
              </w:rPr>
            </w:pPr>
            <w:r>
              <w:rPr>
                <w:sz w:val="24"/>
              </w:rPr>
              <w:t>Trophies will be awarded to the 1</w:t>
            </w:r>
            <w:proofErr w:type="spellStart"/>
            <w:r>
              <w:rPr>
                <w:position w:val="8"/>
                <w:sz w:val="16"/>
              </w:rPr>
              <w:t>st</w:t>
            </w:r>
            <w:proofErr w:type="spellEnd"/>
            <w:r>
              <w:rPr>
                <w:sz w:val="24"/>
              </w:rPr>
              <w:t>, 2</w:t>
            </w:r>
            <w:proofErr w:type="spellStart"/>
            <w:r>
              <w:rPr>
                <w:position w:val="8"/>
                <w:sz w:val="16"/>
              </w:rPr>
              <w:t>nd</w:t>
            </w:r>
            <w:proofErr w:type="spellEnd"/>
            <w:r>
              <w:rPr>
                <w:spacing w:val="33"/>
                <w:position w:val="8"/>
                <w:sz w:val="16"/>
              </w:rPr>
              <w:t xml:space="preserve"> </w:t>
            </w:r>
            <w:r>
              <w:rPr>
                <w:sz w:val="24"/>
              </w:rPr>
              <w:t>and 3</w:t>
            </w:r>
            <w:proofErr w:type="spellStart"/>
            <w:r>
              <w:rPr>
                <w:position w:val="8"/>
                <w:sz w:val="16"/>
              </w:rPr>
              <w:t>rd</w:t>
            </w:r>
            <w:proofErr w:type="spellEnd"/>
            <w:r>
              <w:rPr>
                <w:spacing w:val="35"/>
                <w:position w:val="8"/>
                <w:sz w:val="16"/>
              </w:rPr>
              <w:t xml:space="preserve"> </w:t>
            </w:r>
            <w:r>
              <w:rPr>
                <w:sz w:val="24"/>
              </w:rPr>
              <w:t xml:space="preserve">Male and Female runners to complete the course and to the </w:t>
            </w:r>
            <w:r>
              <w:rPr>
                <w:sz w:val="24"/>
                <w:u w:val="single"/>
              </w:rPr>
              <w:t>winners</w:t>
            </w:r>
            <w:r>
              <w:rPr>
                <w:sz w:val="24"/>
              </w:rPr>
              <w:t xml:space="preserve"> of the</w:t>
            </w:r>
            <w:r>
              <w:rPr>
                <w:spacing w:val="-2"/>
                <w:sz w:val="24"/>
              </w:rPr>
              <w:t xml:space="preserve"> </w:t>
            </w:r>
            <w:r>
              <w:rPr>
                <w:sz w:val="24"/>
              </w:rPr>
              <w:t>Male</w:t>
            </w:r>
            <w:r>
              <w:rPr>
                <w:spacing w:val="-7"/>
                <w:sz w:val="24"/>
              </w:rPr>
              <w:t xml:space="preserve"> </w:t>
            </w:r>
            <w:r>
              <w:rPr>
                <w:sz w:val="24"/>
              </w:rPr>
              <w:t>Veteran</w:t>
            </w:r>
            <w:r>
              <w:rPr>
                <w:spacing w:val="-7"/>
                <w:sz w:val="24"/>
              </w:rPr>
              <w:t xml:space="preserve"> </w:t>
            </w:r>
            <w:r>
              <w:rPr>
                <w:sz w:val="24"/>
              </w:rPr>
              <w:t>Categories</w:t>
            </w:r>
            <w:r>
              <w:rPr>
                <w:spacing w:val="-5"/>
                <w:sz w:val="24"/>
              </w:rPr>
              <w:t xml:space="preserve"> </w:t>
            </w:r>
            <w:r>
              <w:rPr>
                <w:sz w:val="24"/>
              </w:rPr>
              <w:t>(</w:t>
            </w:r>
            <w:r w:rsidR="00DF5C6C">
              <w:rPr>
                <w:sz w:val="24"/>
              </w:rPr>
              <w:t xml:space="preserve">U/20, </w:t>
            </w:r>
            <w:r>
              <w:rPr>
                <w:sz w:val="24"/>
              </w:rPr>
              <w:t>O/40,</w:t>
            </w:r>
            <w:r>
              <w:rPr>
                <w:spacing w:val="-3"/>
                <w:sz w:val="24"/>
              </w:rPr>
              <w:t xml:space="preserve"> </w:t>
            </w:r>
            <w:r>
              <w:rPr>
                <w:sz w:val="24"/>
              </w:rPr>
              <w:t>O/50,</w:t>
            </w:r>
            <w:r>
              <w:rPr>
                <w:spacing w:val="-5"/>
                <w:sz w:val="24"/>
              </w:rPr>
              <w:t xml:space="preserve"> </w:t>
            </w:r>
            <w:r>
              <w:rPr>
                <w:sz w:val="24"/>
              </w:rPr>
              <w:t>O/60,</w:t>
            </w:r>
            <w:r>
              <w:rPr>
                <w:spacing w:val="-4"/>
                <w:sz w:val="24"/>
              </w:rPr>
              <w:t xml:space="preserve"> </w:t>
            </w:r>
            <w:r>
              <w:rPr>
                <w:sz w:val="24"/>
              </w:rPr>
              <w:t>O/70,)</w:t>
            </w:r>
            <w:r w:rsidR="00EA4F0D">
              <w:rPr>
                <w:spacing w:val="-5"/>
                <w:sz w:val="24"/>
              </w:rPr>
              <w:t>.</w:t>
            </w:r>
          </w:p>
        </w:tc>
      </w:tr>
    </w:tbl>
    <w:p w14:paraId="48F44158" w14:textId="77777777" w:rsidR="002C4899" w:rsidRDefault="002C4899">
      <w:pPr>
        <w:spacing w:line="276" w:lineRule="exact"/>
        <w:rPr>
          <w:sz w:val="24"/>
        </w:rPr>
        <w:sectPr w:rsidR="002C4899" w:rsidSect="00F7153F">
          <w:type w:val="continuous"/>
          <w:pgSz w:w="11910" w:h="16840"/>
          <w:pgMar w:top="1400" w:right="1140" w:bottom="1360" w:left="1680" w:header="0" w:footer="1169" w:gutter="0"/>
          <w:cols w:space="720"/>
        </w:sectPr>
      </w:pP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0"/>
        <w:gridCol w:w="7022"/>
      </w:tblGrid>
      <w:tr w:rsidR="002C4899" w14:paraId="0CDCD708" w14:textId="77777777">
        <w:trPr>
          <w:trHeight w:val="2759"/>
        </w:trPr>
        <w:tc>
          <w:tcPr>
            <w:tcW w:w="1790" w:type="dxa"/>
          </w:tcPr>
          <w:p w14:paraId="5D7BAD2D" w14:textId="77777777" w:rsidR="002C4899" w:rsidRDefault="002C4899">
            <w:pPr>
              <w:pStyle w:val="TableParagraph"/>
              <w:ind w:left="0"/>
              <w:rPr>
                <w:rFonts w:ascii="Times New Roman"/>
              </w:rPr>
            </w:pPr>
          </w:p>
        </w:tc>
        <w:tc>
          <w:tcPr>
            <w:tcW w:w="7022" w:type="dxa"/>
          </w:tcPr>
          <w:p w14:paraId="6CAF79E0" w14:textId="12841BA8" w:rsidR="002C4899" w:rsidRDefault="00EA4F0D" w:rsidP="00EA4F0D">
            <w:pPr>
              <w:pStyle w:val="TableParagraph"/>
              <w:ind w:left="0" w:right="134"/>
              <w:rPr>
                <w:spacing w:val="-5"/>
                <w:sz w:val="24"/>
              </w:rPr>
            </w:pPr>
            <w:r>
              <w:rPr>
                <w:sz w:val="24"/>
                <w:u w:val="single"/>
              </w:rPr>
              <w:t xml:space="preserve">The </w:t>
            </w:r>
            <w:r w:rsidR="0028422A">
              <w:rPr>
                <w:sz w:val="24"/>
                <w:u w:val="single"/>
              </w:rPr>
              <w:t>winners</w:t>
            </w:r>
            <w:r w:rsidR="0028422A">
              <w:rPr>
                <w:sz w:val="24"/>
              </w:rPr>
              <w:t xml:space="preserve"> of the Female Veteran Categories (</w:t>
            </w:r>
            <w:r w:rsidR="00DF5C6C">
              <w:rPr>
                <w:sz w:val="24"/>
              </w:rPr>
              <w:t>U/20, O</w:t>
            </w:r>
            <w:r w:rsidR="0028422A">
              <w:rPr>
                <w:sz w:val="24"/>
              </w:rPr>
              <w:t>/35, O/45, O/55, O/65.</w:t>
            </w:r>
            <w:r w:rsidR="0028422A">
              <w:rPr>
                <w:spacing w:val="-5"/>
                <w:sz w:val="24"/>
              </w:rPr>
              <w:t xml:space="preserve"> </w:t>
            </w:r>
            <w:r w:rsidR="00DF5C6C">
              <w:rPr>
                <w:spacing w:val="-5"/>
                <w:sz w:val="24"/>
              </w:rPr>
              <w:t>A trophy will be awarded for the team corporate challenge for the first 3 runners from the same company that finish.</w:t>
            </w:r>
          </w:p>
          <w:p w14:paraId="4E775823" w14:textId="79DF386D" w:rsidR="00EA4F0D" w:rsidRDefault="00EA4F0D" w:rsidP="00EA4F0D">
            <w:pPr>
              <w:pStyle w:val="TableParagraph"/>
              <w:ind w:left="0" w:right="134"/>
              <w:rPr>
                <w:sz w:val="24"/>
              </w:rPr>
            </w:pPr>
            <w:r>
              <w:rPr>
                <w:spacing w:val="-5"/>
                <w:sz w:val="24"/>
              </w:rPr>
              <w:t>Spot prizes for 100</w:t>
            </w:r>
            <w:r w:rsidRPr="00EA4F0D">
              <w:rPr>
                <w:spacing w:val="-5"/>
                <w:sz w:val="24"/>
                <w:vertAlign w:val="superscript"/>
              </w:rPr>
              <w:t>th</w:t>
            </w:r>
            <w:r>
              <w:rPr>
                <w:spacing w:val="-5"/>
                <w:sz w:val="24"/>
              </w:rPr>
              <w:t xml:space="preserve"> &amp; 200</w:t>
            </w:r>
            <w:r w:rsidRPr="00EA4F0D">
              <w:rPr>
                <w:spacing w:val="-5"/>
                <w:sz w:val="24"/>
                <w:vertAlign w:val="superscript"/>
              </w:rPr>
              <w:t>th</w:t>
            </w:r>
            <w:r>
              <w:rPr>
                <w:spacing w:val="-5"/>
                <w:sz w:val="24"/>
              </w:rPr>
              <w:t xml:space="preserve"> male and female finishers.</w:t>
            </w:r>
          </w:p>
          <w:p w14:paraId="22E3811C" w14:textId="77777777" w:rsidR="002C4899" w:rsidRDefault="0028422A">
            <w:pPr>
              <w:pStyle w:val="TableParagraph"/>
              <w:spacing w:before="255" w:line="276" w:lineRule="exact"/>
              <w:ind w:right="160"/>
              <w:rPr>
                <w:sz w:val="24"/>
              </w:rPr>
            </w:pPr>
            <w:r>
              <w:rPr>
                <w:sz w:val="24"/>
              </w:rPr>
              <w:t>Please note that no competitor will be awarded more than one trophy</w:t>
            </w:r>
            <w:r>
              <w:rPr>
                <w:spacing w:val="-3"/>
                <w:sz w:val="24"/>
              </w:rPr>
              <w:t xml:space="preserve"> </w:t>
            </w:r>
            <w:r>
              <w:rPr>
                <w:sz w:val="24"/>
              </w:rPr>
              <w:t>/</w:t>
            </w:r>
            <w:r>
              <w:rPr>
                <w:spacing w:val="-5"/>
                <w:sz w:val="24"/>
              </w:rPr>
              <w:t xml:space="preserve"> </w:t>
            </w:r>
            <w:r>
              <w:rPr>
                <w:sz w:val="24"/>
              </w:rPr>
              <w:t>prize.</w:t>
            </w:r>
            <w:r>
              <w:rPr>
                <w:spacing w:val="-3"/>
                <w:sz w:val="24"/>
              </w:rPr>
              <w:t xml:space="preserve"> </w:t>
            </w:r>
            <w:r>
              <w:rPr>
                <w:sz w:val="24"/>
              </w:rPr>
              <w:t>Should</w:t>
            </w:r>
            <w:r>
              <w:rPr>
                <w:spacing w:val="-5"/>
                <w:sz w:val="24"/>
              </w:rPr>
              <w:t xml:space="preserve"> </w:t>
            </w:r>
            <w:r>
              <w:rPr>
                <w:sz w:val="24"/>
              </w:rPr>
              <w:t>a</w:t>
            </w:r>
            <w:r>
              <w:rPr>
                <w:spacing w:val="-1"/>
                <w:sz w:val="24"/>
              </w:rPr>
              <w:t xml:space="preserve"> </w:t>
            </w:r>
            <w:r>
              <w:rPr>
                <w:sz w:val="24"/>
              </w:rPr>
              <w:t>veteran</w:t>
            </w:r>
            <w:r>
              <w:rPr>
                <w:spacing w:val="-1"/>
                <w:sz w:val="24"/>
              </w:rPr>
              <w:t xml:space="preserve"> </w:t>
            </w:r>
            <w:r>
              <w:rPr>
                <w:sz w:val="24"/>
              </w:rPr>
              <w:t>finish</w:t>
            </w:r>
            <w:r>
              <w:rPr>
                <w:spacing w:val="-1"/>
                <w:sz w:val="24"/>
              </w:rPr>
              <w:t xml:space="preserve"> </w:t>
            </w:r>
            <w:r>
              <w:rPr>
                <w:sz w:val="24"/>
              </w:rPr>
              <w:t>1</w:t>
            </w:r>
            <w:proofErr w:type="spellStart"/>
            <w:r>
              <w:rPr>
                <w:position w:val="8"/>
                <w:sz w:val="16"/>
              </w:rPr>
              <w:t>st</w:t>
            </w:r>
            <w:proofErr w:type="spellEnd"/>
            <w:r>
              <w:rPr>
                <w:sz w:val="24"/>
              </w:rPr>
              <w:t>,</w:t>
            </w:r>
            <w:r>
              <w:rPr>
                <w:spacing w:val="-3"/>
                <w:sz w:val="24"/>
              </w:rPr>
              <w:t xml:space="preserve"> </w:t>
            </w:r>
            <w:r>
              <w:rPr>
                <w:sz w:val="24"/>
              </w:rPr>
              <w:t>2</w:t>
            </w:r>
            <w:proofErr w:type="spellStart"/>
            <w:r>
              <w:rPr>
                <w:position w:val="8"/>
                <w:sz w:val="16"/>
              </w:rPr>
              <w:t>nd</w:t>
            </w:r>
            <w:proofErr w:type="spellEnd"/>
            <w:r>
              <w:rPr>
                <w:spacing w:val="16"/>
                <w:position w:val="8"/>
                <w:sz w:val="16"/>
              </w:rPr>
              <w:t xml:space="preserve"> </w:t>
            </w:r>
            <w:r>
              <w:rPr>
                <w:sz w:val="24"/>
              </w:rPr>
              <w:t>or</w:t>
            </w:r>
            <w:r>
              <w:rPr>
                <w:spacing w:val="-2"/>
                <w:sz w:val="24"/>
              </w:rPr>
              <w:t xml:space="preserve"> </w:t>
            </w:r>
            <w:r>
              <w:rPr>
                <w:sz w:val="24"/>
              </w:rPr>
              <w:t>3</w:t>
            </w:r>
            <w:proofErr w:type="spellStart"/>
            <w:r>
              <w:rPr>
                <w:position w:val="8"/>
                <w:sz w:val="16"/>
              </w:rPr>
              <w:t>rd</w:t>
            </w:r>
            <w:proofErr w:type="spellEnd"/>
            <w:r>
              <w:rPr>
                <w:spacing w:val="17"/>
                <w:position w:val="8"/>
                <w:sz w:val="16"/>
              </w:rPr>
              <w:t xml:space="preserve"> </w:t>
            </w:r>
            <w:r>
              <w:rPr>
                <w:sz w:val="24"/>
              </w:rPr>
              <w:t>overall,</w:t>
            </w:r>
            <w:r>
              <w:rPr>
                <w:spacing w:val="-3"/>
                <w:sz w:val="24"/>
              </w:rPr>
              <w:t xml:space="preserve"> </w:t>
            </w:r>
            <w:r>
              <w:rPr>
                <w:sz w:val="24"/>
              </w:rPr>
              <w:t xml:space="preserve">then the major trophy and prize will be awarded to that person and the veteran prize awarded to the next person home in that </w:t>
            </w:r>
            <w:r>
              <w:rPr>
                <w:spacing w:val="-2"/>
                <w:sz w:val="24"/>
              </w:rPr>
              <w:t>category.</w:t>
            </w:r>
          </w:p>
        </w:tc>
      </w:tr>
      <w:tr w:rsidR="002C4899" w14:paraId="79D31477" w14:textId="77777777" w:rsidTr="00EA4F0D">
        <w:trPr>
          <w:trHeight w:val="3457"/>
        </w:trPr>
        <w:tc>
          <w:tcPr>
            <w:tcW w:w="1790" w:type="dxa"/>
          </w:tcPr>
          <w:p w14:paraId="0F3208CE" w14:textId="77777777" w:rsidR="002C4899" w:rsidRDefault="0028422A">
            <w:pPr>
              <w:pStyle w:val="TableParagraph"/>
              <w:ind w:left="107"/>
              <w:rPr>
                <w:b/>
                <w:sz w:val="24"/>
              </w:rPr>
            </w:pPr>
            <w:r>
              <w:rPr>
                <w:b/>
                <w:spacing w:val="-2"/>
                <w:sz w:val="24"/>
              </w:rPr>
              <w:t>MEMENTO (HALF MARATHON)</w:t>
            </w:r>
          </w:p>
        </w:tc>
        <w:tc>
          <w:tcPr>
            <w:tcW w:w="7022" w:type="dxa"/>
          </w:tcPr>
          <w:p w14:paraId="0D887179" w14:textId="084E04A9" w:rsidR="002C4899" w:rsidRDefault="00DF5C6C">
            <w:pPr>
              <w:pStyle w:val="TableParagraph"/>
              <w:ind w:right="177"/>
              <w:rPr>
                <w:b/>
                <w:sz w:val="24"/>
              </w:rPr>
            </w:pPr>
            <w:r>
              <w:rPr>
                <w:sz w:val="24"/>
              </w:rPr>
              <w:t>A medal, 750ml water bottle and drawstring bag</w:t>
            </w:r>
            <w:r w:rsidR="0028422A">
              <w:rPr>
                <w:spacing w:val="-3"/>
                <w:sz w:val="24"/>
              </w:rPr>
              <w:t xml:space="preserve"> </w:t>
            </w:r>
            <w:r w:rsidR="0028422A">
              <w:rPr>
                <w:sz w:val="24"/>
              </w:rPr>
              <w:t>will</w:t>
            </w:r>
            <w:r w:rsidR="0028422A">
              <w:rPr>
                <w:spacing w:val="-5"/>
                <w:sz w:val="24"/>
              </w:rPr>
              <w:t xml:space="preserve"> </w:t>
            </w:r>
            <w:r w:rsidR="0028422A">
              <w:rPr>
                <w:sz w:val="24"/>
              </w:rPr>
              <w:t>be</w:t>
            </w:r>
            <w:r w:rsidR="0028422A">
              <w:rPr>
                <w:spacing w:val="-4"/>
                <w:sz w:val="24"/>
              </w:rPr>
              <w:t xml:space="preserve"> </w:t>
            </w:r>
            <w:r w:rsidR="0028422A">
              <w:rPr>
                <w:sz w:val="24"/>
              </w:rPr>
              <w:t>presented</w:t>
            </w:r>
            <w:r w:rsidR="0028422A">
              <w:rPr>
                <w:spacing w:val="-5"/>
                <w:sz w:val="24"/>
              </w:rPr>
              <w:t xml:space="preserve"> </w:t>
            </w:r>
            <w:r w:rsidR="0028422A">
              <w:rPr>
                <w:sz w:val="24"/>
              </w:rPr>
              <w:t>to</w:t>
            </w:r>
            <w:r w:rsidR="0028422A">
              <w:rPr>
                <w:spacing w:val="-5"/>
                <w:sz w:val="24"/>
              </w:rPr>
              <w:t xml:space="preserve"> </w:t>
            </w:r>
            <w:r w:rsidR="0028422A">
              <w:rPr>
                <w:sz w:val="24"/>
              </w:rPr>
              <w:t>all</w:t>
            </w:r>
            <w:r w:rsidR="0028422A">
              <w:rPr>
                <w:spacing w:val="-5"/>
                <w:sz w:val="24"/>
              </w:rPr>
              <w:t xml:space="preserve"> </w:t>
            </w:r>
            <w:r w:rsidR="0028422A">
              <w:rPr>
                <w:sz w:val="24"/>
              </w:rPr>
              <w:t xml:space="preserve">entrants with a valid race number </w:t>
            </w:r>
            <w:r w:rsidR="0028422A">
              <w:rPr>
                <w:b/>
                <w:sz w:val="24"/>
              </w:rPr>
              <w:t>who finished the Half Marathon AND entered online.</w:t>
            </w:r>
          </w:p>
          <w:p w14:paraId="4675EFFF" w14:textId="77777777" w:rsidR="002C4899" w:rsidRDefault="002C4899">
            <w:pPr>
              <w:pStyle w:val="TableParagraph"/>
              <w:ind w:left="0"/>
              <w:rPr>
                <w:sz w:val="24"/>
              </w:rPr>
            </w:pPr>
          </w:p>
          <w:p w14:paraId="4429273C" w14:textId="119BDC11" w:rsidR="002C4899" w:rsidRDefault="0028422A" w:rsidP="00EA4F0D">
            <w:pPr>
              <w:pStyle w:val="TableParagraph"/>
              <w:ind w:right="149"/>
              <w:rPr>
                <w:b/>
                <w:sz w:val="24"/>
              </w:rPr>
            </w:pPr>
            <w:r>
              <w:rPr>
                <w:b/>
                <w:color w:val="000000"/>
                <w:sz w:val="24"/>
                <w:highlight w:val="yellow"/>
              </w:rPr>
              <w:t xml:space="preserve">Please note that we are unable to guarantee finisher </w:t>
            </w:r>
            <w:r w:rsidR="00DF5C6C">
              <w:rPr>
                <w:b/>
                <w:color w:val="000000"/>
                <w:sz w:val="24"/>
                <w:highlight w:val="yellow"/>
              </w:rPr>
              <w:t xml:space="preserve">mementos </w:t>
            </w:r>
            <w:r>
              <w:rPr>
                <w:b/>
                <w:color w:val="000000"/>
                <w:sz w:val="24"/>
                <w:highlight w:val="yellow"/>
              </w:rPr>
              <w:t xml:space="preserve">for runners who entered on the day. Runners </w:t>
            </w:r>
            <w:r w:rsidRPr="00DF5C6C">
              <w:rPr>
                <w:b/>
                <w:color w:val="000000"/>
                <w:sz w:val="24"/>
                <w:highlight w:val="yellow"/>
              </w:rPr>
              <w:t>entering on</w:t>
            </w:r>
            <w:r w:rsidRPr="00DF5C6C">
              <w:rPr>
                <w:b/>
                <w:color w:val="000000"/>
                <w:sz w:val="24"/>
                <w:highlight w:val="yellow"/>
              </w:rPr>
              <w:t xml:space="preserve"> </w:t>
            </w:r>
            <w:r w:rsidRPr="00DF5C6C">
              <w:rPr>
                <w:b/>
                <w:color w:val="000000"/>
                <w:sz w:val="24"/>
                <w:highlight w:val="yellow"/>
              </w:rPr>
              <w:t>the day will need to wait until all pre-registered runners</w:t>
            </w:r>
            <w:r w:rsidRPr="00DF5C6C">
              <w:rPr>
                <w:b/>
                <w:color w:val="000000"/>
                <w:sz w:val="24"/>
                <w:highlight w:val="yellow"/>
              </w:rPr>
              <w:t xml:space="preserve"> </w:t>
            </w:r>
            <w:r w:rsidRPr="00DF5C6C">
              <w:rPr>
                <w:b/>
                <w:color w:val="000000"/>
                <w:sz w:val="24"/>
                <w:highlight w:val="yellow"/>
              </w:rPr>
              <w:t>have</w:t>
            </w:r>
            <w:r w:rsidRPr="00DF5C6C">
              <w:rPr>
                <w:b/>
                <w:color w:val="000000"/>
                <w:spacing w:val="-1"/>
                <w:sz w:val="24"/>
                <w:highlight w:val="yellow"/>
              </w:rPr>
              <w:t xml:space="preserve"> </w:t>
            </w:r>
            <w:r w:rsidRPr="00DF5C6C">
              <w:rPr>
                <w:b/>
                <w:color w:val="000000"/>
                <w:sz w:val="24"/>
                <w:highlight w:val="yellow"/>
              </w:rPr>
              <w:t>finished</w:t>
            </w:r>
            <w:r w:rsidRPr="00DF5C6C">
              <w:rPr>
                <w:b/>
                <w:color w:val="000000"/>
                <w:spacing w:val="-4"/>
                <w:sz w:val="24"/>
                <w:highlight w:val="yellow"/>
              </w:rPr>
              <w:t xml:space="preserve"> </w:t>
            </w:r>
            <w:r w:rsidRPr="00DF5C6C">
              <w:rPr>
                <w:b/>
                <w:color w:val="000000"/>
                <w:sz w:val="24"/>
                <w:highlight w:val="yellow"/>
              </w:rPr>
              <w:t>the</w:t>
            </w:r>
            <w:r w:rsidRPr="00DF5C6C">
              <w:rPr>
                <w:b/>
                <w:color w:val="000000"/>
                <w:spacing w:val="-5"/>
                <w:sz w:val="24"/>
                <w:highlight w:val="yellow"/>
              </w:rPr>
              <w:t xml:space="preserve"> </w:t>
            </w:r>
            <w:r w:rsidRPr="00DF5C6C">
              <w:rPr>
                <w:b/>
                <w:color w:val="000000"/>
                <w:sz w:val="24"/>
                <w:highlight w:val="yellow"/>
              </w:rPr>
              <w:t>half</w:t>
            </w:r>
            <w:r w:rsidRPr="00DF5C6C">
              <w:rPr>
                <w:b/>
                <w:color w:val="000000"/>
                <w:spacing w:val="-7"/>
                <w:sz w:val="24"/>
                <w:highlight w:val="yellow"/>
              </w:rPr>
              <w:t xml:space="preserve"> </w:t>
            </w:r>
            <w:r w:rsidRPr="00DF5C6C">
              <w:rPr>
                <w:b/>
                <w:color w:val="000000"/>
                <w:sz w:val="24"/>
                <w:highlight w:val="yellow"/>
              </w:rPr>
              <w:t>marathon</w:t>
            </w:r>
            <w:r w:rsidRPr="00DF5C6C">
              <w:rPr>
                <w:b/>
                <w:color w:val="000000"/>
                <w:spacing w:val="-4"/>
                <w:sz w:val="24"/>
                <w:highlight w:val="yellow"/>
              </w:rPr>
              <w:t xml:space="preserve"> </w:t>
            </w:r>
            <w:r w:rsidRPr="00DF5C6C">
              <w:rPr>
                <w:b/>
                <w:color w:val="000000"/>
                <w:sz w:val="24"/>
                <w:highlight w:val="yellow"/>
              </w:rPr>
              <w:t>before</w:t>
            </w:r>
            <w:r w:rsidRPr="00DF5C6C">
              <w:rPr>
                <w:b/>
                <w:color w:val="000000"/>
                <w:spacing w:val="-5"/>
                <w:sz w:val="24"/>
                <w:highlight w:val="yellow"/>
              </w:rPr>
              <w:t xml:space="preserve"> </w:t>
            </w:r>
            <w:r w:rsidRPr="00DF5C6C">
              <w:rPr>
                <w:b/>
                <w:color w:val="000000"/>
                <w:sz w:val="24"/>
                <w:highlight w:val="yellow"/>
              </w:rPr>
              <w:t>we</w:t>
            </w:r>
            <w:r w:rsidRPr="00DF5C6C">
              <w:rPr>
                <w:b/>
                <w:color w:val="000000"/>
                <w:spacing w:val="-3"/>
                <w:sz w:val="24"/>
                <w:highlight w:val="yellow"/>
              </w:rPr>
              <w:t xml:space="preserve"> </w:t>
            </w:r>
            <w:r w:rsidRPr="00DF5C6C">
              <w:rPr>
                <w:b/>
                <w:color w:val="000000"/>
                <w:sz w:val="24"/>
                <w:highlight w:val="yellow"/>
              </w:rPr>
              <w:t>are</w:t>
            </w:r>
            <w:r w:rsidRPr="00DF5C6C">
              <w:rPr>
                <w:b/>
                <w:color w:val="000000"/>
                <w:spacing w:val="-4"/>
                <w:sz w:val="24"/>
                <w:highlight w:val="yellow"/>
              </w:rPr>
              <w:t xml:space="preserve"> </w:t>
            </w:r>
            <w:r w:rsidRPr="00DF5C6C">
              <w:rPr>
                <w:b/>
                <w:color w:val="000000"/>
                <w:sz w:val="24"/>
                <w:highlight w:val="yellow"/>
              </w:rPr>
              <w:t>able</w:t>
            </w:r>
            <w:r w:rsidRPr="00DF5C6C">
              <w:rPr>
                <w:b/>
                <w:color w:val="000000"/>
                <w:spacing w:val="-4"/>
                <w:sz w:val="24"/>
                <w:highlight w:val="yellow"/>
              </w:rPr>
              <w:t xml:space="preserve"> </w:t>
            </w:r>
            <w:r w:rsidRPr="00DF5C6C">
              <w:rPr>
                <w:b/>
                <w:color w:val="000000"/>
                <w:sz w:val="24"/>
                <w:highlight w:val="yellow"/>
              </w:rPr>
              <w:t>to</w:t>
            </w:r>
            <w:r w:rsidRPr="00DF5C6C">
              <w:rPr>
                <w:b/>
                <w:color w:val="000000"/>
                <w:spacing w:val="-4"/>
                <w:sz w:val="24"/>
                <w:highlight w:val="yellow"/>
              </w:rPr>
              <w:t xml:space="preserve"> </w:t>
            </w:r>
            <w:r w:rsidRPr="00DF5C6C">
              <w:rPr>
                <w:b/>
                <w:color w:val="000000"/>
                <w:sz w:val="24"/>
                <w:highlight w:val="yellow"/>
              </w:rPr>
              <w:t>issue</w:t>
            </w:r>
            <w:r w:rsidRPr="00DF5C6C">
              <w:rPr>
                <w:b/>
                <w:color w:val="000000"/>
                <w:sz w:val="24"/>
                <w:highlight w:val="yellow"/>
              </w:rPr>
              <w:t xml:space="preserve"> </w:t>
            </w:r>
            <w:r w:rsidRPr="00DF5C6C">
              <w:rPr>
                <w:b/>
                <w:color w:val="000000"/>
                <w:sz w:val="24"/>
                <w:highlight w:val="yellow"/>
              </w:rPr>
              <w:t xml:space="preserve">any of the </w:t>
            </w:r>
            <w:r w:rsidR="00DF5C6C" w:rsidRPr="00DF5C6C">
              <w:rPr>
                <w:b/>
                <w:color w:val="000000"/>
                <w:sz w:val="24"/>
                <w:highlight w:val="yellow"/>
              </w:rPr>
              <w:t xml:space="preserve">items </w:t>
            </w:r>
            <w:r w:rsidRPr="00DF5C6C">
              <w:rPr>
                <w:b/>
                <w:color w:val="000000"/>
                <w:sz w:val="24"/>
                <w:highlight w:val="yellow"/>
              </w:rPr>
              <w:t>that are left. If you entered on the day</w:t>
            </w:r>
            <w:r w:rsidRPr="00DF5C6C">
              <w:rPr>
                <w:b/>
                <w:color w:val="000000"/>
                <w:sz w:val="24"/>
                <w:highlight w:val="yellow"/>
              </w:rPr>
              <w:t xml:space="preserve"> </w:t>
            </w:r>
            <w:r w:rsidRPr="00DF5C6C">
              <w:rPr>
                <w:b/>
                <w:color w:val="000000"/>
                <w:sz w:val="24"/>
                <w:highlight w:val="yellow"/>
              </w:rPr>
              <w:t>and you do not receive</w:t>
            </w:r>
            <w:r w:rsidRPr="00DF5C6C">
              <w:rPr>
                <w:b/>
                <w:color w:val="000000"/>
                <w:sz w:val="24"/>
                <w:highlight w:val="yellow"/>
              </w:rPr>
              <w:t xml:space="preserve"> finisher </w:t>
            </w:r>
            <w:proofErr w:type="gramStart"/>
            <w:r w:rsidR="00DF5C6C" w:rsidRPr="00DF5C6C">
              <w:rPr>
                <w:b/>
                <w:color w:val="000000"/>
                <w:sz w:val="24"/>
                <w:highlight w:val="yellow"/>
              </w:rPr>
              <w:t>mementos</w:t>
            </w:r>
            <w:proofErr w:type="gramEnd"/>
            <w:r w:rsidRPr="00DF5C6C">
              <w:rPr>
                <w:b/>
                <w:color w:val="000000"/>
                <w:sz w:val="24"/>
                <w:highlight w:val="yellow"/>
              </w:rPr>
              <w:t xml:space="preserve"> we will refund £2</w:t>
            </w:r>
            <w:r w:rsidRPr="00DF5C6C">
              <w:rPr>
                <w:b/>
                <w:color w:val="000000"/>
                <w:sz w:val="24"/>
                <w:highlight w:val="yellow"/>
              </w:rPr>
              <w:t xml:space="preserve"> </w:t>
            </w:r>
            <w:r w:rsidRPr="00DF5C6C">
              <w:rPr>
                <w:b/>
                <w:color w:val="000000"/>
                <w:sz w:val="24"/>
                <w:highlight w:val="yellow"/>
              </w:rPr>
              <w:t xml:space="preserve">from </w:t>
            </w:r>
            <w:r>
              <w:rPr>
                <w:b/>
                <w:color w:val="000000"/>
                <w:sz w:val="24"/>
                <w:highlight w:val="yellow"/>
              </w:rPr>
              <w:t>your entry fee.</w:t>
            </w:r>
          </w:p>
        </w:tc>
      </w:tr>
      <w:tr w:rsidR="002C4899" w14:paraId="72A7310A" w14:textId="77777777">
        <w:trPr>
          <w:trHeight w:val="551"/>
        </w:trPr>
        <w:tc>
          <w:tcPr>
            <w:tcW w:w="1790" w:type="dxa"/>
          </w:tcPr>
          <w:p w14:paraId="31C51A1C" w14:textId="77777777" w:rsidR="002C4899" w:rsidRDefault="0028422A">
            <w:pPr>
              <w:pStyle w:val="TableParagraph"/>
              <w:spacing w:line="270" w:lineRule="atLeast"/>
              <w:ind w:left="107" w:right="430"/>
              <w:rPr>
                <w:b/>
                <w:sz w:val="24"/>
              </w:rPr>
            </w:pPr>
            <w:r>
              <w:rPr>
                <w:b/>
                <w:spacing w:val="-2"/>
                <w:sz w:val="24"/>
              </w:rPr>
              <w:t xml:space="preserve">MEDALS </w:t>
            </w:r>
            <w:r>
              <w:rPr>
                <w:b/>
                <w:sz w:val="24"/>
              </w:rPr>
              <w:t>(FUN</w:t>
            </w:r>
            <w:r>
              <w:rPr>
                <w:b/>
                <w:spacing w:val="-17"/>
                <w:sz w:val="24"/>
              </w:rPr>
              <w:t xml:space="preserve"> </w:t>
            </w:r>
            <w:r>
              <w:rPr>
                <w:b/>
                <w:sz w:val="24"/>
              </w:rPr>
              <w:t>RUN)</w:t>
            </w:r>
          </w:p>
        </w:tc>
        <w:tc>
          <w:tcPr>
            <w:tcW w:w="7022" w:type="dxa"/>
          </w:tcPr>
          <w:p w14:paraId="718767D4" w14:textId="6D83D2B1" w:rsidR="002C4899" w:rsidRDefault="00EA4F0D">
            <w:pPr>
              <w:pStyle w:val="TableParagraph"/>
              <w:rPr>
                <w:sz w:val="24"/>
              </w:rPr>
            </w:pPr>
            <w:r>
              <w:rPr>
                <w:sz w:val="24"/>
              </w:rPr>
              <w:t>Medals</w:t>
            </w:r>
            <w:r w:rsidR="0028422A">
              <w:rPr>
                <w:spacing w:val="-1"/>
                <w:sz w:val="24"/>
              </w:rPr>
              <w:t xml:space="preserve"> </w:t>
            </w:r>
            <w:r w:rsidR="0028422A">
              <w:rPr>
                <w:sz w:val="24"/>
              </w:rPr>
              <w:t>will</w:t>
            </w:r>
            <w:r w:rsidR="0028422A">
              <w:rPr>
                <w:spacing w:val="-2"/>
                <w:sz w:val="24"/>
              </w:rPr>
              <w:t xml:space="preserve"> </w:t>
            </w:r>
            <w:r w:rsidR="0028422A">
              <w:rPr>
                <w:sz w:val="24"/>
              </w:rPr>
              <w:t>be presented to all who finish the</w:t>
            </w:r>
            <w:r w:rsidR="0028422A">
              <w:rPr>
                <w:spacing w:val="2"/>
                <w:sz w:val="24"/>
              </w:rPr>
              <w:t xml:space="preserve"> </w:t>
            </w:r>
            <w:r w:rsidR="0028422A">
              <w:rPr>
                <w:sz w:val="24"/>
              </w:rPr>
              <w:t xml:space="preserve">fun </w:t>
            </w:r>
            <w:r w:rsidR="0028422A">
              <w:rPr>
                <w:spacing w:val="-4"/>
                <w:sz w:val="24"/>
              </w:rPr>
              <w:t>run.</w:t>
            </w:r>
            <w:r w:rsidR="00DF5C6C">
              <w:rPr>
                <w:spacing w:val="-4"/>
                <w:sz w:val="24"/>
              </w:rPr>
              <w:t xml:space="preserve"> </w:t>
            </w:r>
            <w:r>
              <w:rPr>
                <w:spacing w:val="-4"/>
                <w:sz w:val="24"/>
              </w:rPr>
              <w:t>Trophies and p</w:t>
            </w:r>
            <w:r w:rsidR="00DF5C6C">
              <w:rPr>
                <w:spacing w:val="-4"/>
                <w:sz w:val="24"/>
              </w:rPr>
              <w:t>rizes for 1</w:t>
            </w:r>
            <w:r w:rsidR="00DF5C6C" w:rsidRPr="00DF5C6C">
              <w:rPr>
                <w:spacing w:val="-4"/>
                <w:sz w:val="24"/>
                <w:vertAlign w:val="superscript"/>
              </w:rPr>
              <w:t>st</w:t>
            </w:r>
            <w:r w:rsidR="00DF5C6C">
              <w:rPr>
                <w:spacing w:val="-4"/>
                <w:sz w:val="24"/>
              </w:rPr>
              <w:t>, 2</w:t>
            </w:r>
            <w:r w:rsidR="00DF5C6C" w:rsidRPr="00DF5C6C">
              <w:rPr>
                <w:spacing w:val="-4"/>
                <w:sz w:val="24"/>
                <w:vertAlign w:val="superscript"/>
              </w:rPr>
              <w:t>nd</w:t>
            </w:r>
            <w:r w:rsidR="00DF5C6C">
              <w:rPr>
                <w:spacing w:val="-4"/>
                <w:sz w:val="24"/>
              </w:rPr>
              <w:t xml:space="preserve"> and 3</w:t>
            </w:r>
            <w:r w:rsidR="00DF5C6C" w:rsidRPr="00DF5C6C">
              <w:rPr>
                <w:spacing w:val="-4"/>
                <w:sz w:val="24"/>
                <w:vertAlign w:val="superscript"/>
              </w:rPr>
              <w:t>rd</w:t>
            </w:r>
            <w:r w:rsidR="00DF5C6C">
              <w:rPr>
                <w:spacing w:val="-4"/>
                <w:sz w:val="24"/>
              </w:rPr>
              <w:t xml:space="preserve"> place female and male finishers under 16.</w:t>
            </w:r>
          </w:p>
        </w:tc>
      </w:tr>
      <w:tr w:rsidR="002C4899" w14:paraId="101C1294" w14:textId="77777777">
        <w:trPr>
          <w:trHeight w:val="551"/>
        </w:trPr>
        <w:tc>
          <w:tcPr>
            <w:tcW w:w="1790" w:type="dxa"/>
          </w:tcPr>
          <w:p w14:paraId="131144BF" w14:textId="77777777" w:rsidR="002C4899" w:rsidRDefault="0028422A">
            <w:pPr>
              <w:pStyle w:val="TableParagraph"/>
              <w:ind w:left="107"/>
              <w:rPr>
                <w:b/>
                <w:sz w:val="24"/>
              </w:rPr>
            </w:pPr>
            <w:r>
              <w:rPr>
                <w:b/>
                <w:sz w:val="24"/>
              </w:rPr>
              <w:t>FIRST</w:t>
            </w:r>
            <w:r>
              <w:rPr>
                <w:b/>
                <w:spacing w:val="2"/>
                <w:sz w:val="24"/>
              </w:rPr>
              <w:t xml:space="preserve"> </w:t>
            </w:r>
            <w:r>
              <w:rPr>
                <w:b/>
                <w:spacing w:val="-5"/>
                <w:sz w:val="24"/>
              </w:rPr>
              <w:t>AID</w:t>
            </w:r>
          </w:p>
        </w:tc>
        <w:tc>
          <w:tcPr>
            <w:tcW w:w="7022" w:type="dxa"/>
          </w:tcPr>
          <w:p w14:paraId="18870D75" w14:textId="77777777" w:rsidR="002C4899" w:rsidRDefault="0028422A">
            <w:pPr>
              <w:pStyle w:val="TableParagraph"/>
              <w:spacing w:line="270" w:lineRule="atLeast"/>
              <w:rPr>
                <w:sz w:val="24"/>
              </w:rPr>
            </w:pPr>
            <w:r>
              <w:rPr>
                <w:sz w:val="24"/>
              </w:rPr>
              <w:t>St</w:t>
            </w:r>
            <w:r>
              <w:rPr>
                <w:spacing w:val="-3"/>
                <w:sz w:val="24"/>
              </w:rPr>
              <w:t xml:space="preserve"> </w:t>
            </w:r>
            <w:r>
              <w:rPr>
                <w:sz w:val="24"/>
              </w:rPr>
              <w:t>Johns</w:t>
            </w:r>
            <w:r>
              <w:rPr>
                <w:spacing w:val="-5"/>
                <w:sz w:val="24"/>
              </w:rPr>
              <w:t xml:space="preserve"> </w:t>
            </w:r>
            <w:r>
              <w:rPr>
                <w:sz w:val="24"/>
              </w:rPr>
              <w:t>Ambulance</w:t>
            </w:r>
            <w:r>
              <w:rPr>
                <w:spacing w:val="-5"/>
                <w:sz w:val="24"/>
              </w:rPr>
              <w:t xml:space="preserve"> </w:t>
            </w:r>
            <w:r>
              <w:rPr>
                <w:sz w:val="24"/>
              </w:rPr>
              <w:t>personnel</w:t>
            </w:r>
            <w:r>
              <w:rPr>
                <w:spacing w:val="-4"/>
                <w:sz w:val="24"/>
              </w:rPr>
              <w:t xml:space="preserve"> </w:t>
            </w:r>
            <w:r>
              <w:rPr>
                <w:sz w:val="24"/>
              </w:rPr>
              <w:t>will</w:t>
            </w:r>
            <w:r>
              <w:rPr>
                <w:spacing w:val="-8"/>
                <w:sz w:val="24"/>
              </w:rPr>
              <w:t xml:space="preserve"> </w:t>
            </w:r>
            <w:r>
              <w:rPr>
                <w:sz w:val="24"/>
              </w:rPr>
              <w:t>be</w:t>
            </w:r>
            <w:r>
              <w:rPr>
                <w:spacing w:val="-5"/>
                <w:sz w:val="24"/>
              </w:rPr>
              <w:t xml:space="preserve"> </w:t>
            </w:r>
            <w:r>
              <w:rPr>
                <w:sz w:val="24"/>
              </w:rPr>
              <w:t>on</w:t>
            </w:r>
            <w:r>
              <w:rPr>
                <w:spacing w:val="-3"/>
                <w:sz w:val="24"/>
              </w:rPr>
              <w:t xml:space="preserve"> </w:t>
            </w:r>
            <w:r>
              <w:rPr>
                <w:sz w:val="24"/>
              </w:rPr>
              <w:t>duty</w:t>
            </w:r>
            <w:r>
              <w:rPr>
                <w:spacing w:val="-5"/>
                <w:sz w:val="24"/>
              </w:rPr>
              <w:t xml:space="preserve"> </w:t>
            </w:r>
            <w:r>
              <w:rPr>
                <w:sz w:val="24"/>
              </w:rPr>
              <w:t>throughout</w:t>
            </w:r>
            <w:r>
              <w:rPr>
                <w:spacing w:val="-5"/>
                <w:sz w:val="24"/>
              </w:rPr>
              <w:t xml:space="preserve"> </w:t>
            </w:r>
            <w:r>
              <w:rPr>
                <w:sz w:val="24"/>
              </w:rPr>
              <w:t xml:space="preserve">the </w:t>
            </w:r>
            <w:r>
              <w:rPr>
                <w:spacing w:val="-2"/>
                <w:sz w:val="24"/>
              </w:rPr>
              <w:t>event.</w:t>
            </w:r>
          </w:p>
        </w:tc>
      </w:tr>
      <w:tr w:rsidR="002C4899" w14:paraId="65C49B71" w14:textId="77777777">
        <w:trPr>
          <w:trHeight w:val="3586"/>
        </w:trPr>
        <w:tc>
          <w:tcPr>
            <w:tcW w:w="1790" w:type="dxa"/>
          </w:tcPr>
          <w:p w14:paraId="20017FC6" w14:textId="77777777" w:rsidR="002C4899" w:rsidRDefault="0028422A">
            <w:pPr>
              <w:pStyle w:val="TableParagraph"/>
              <w:spacing w:before="2"/>
              <w:ind w:left="107" w:right="453"/>
              <w:rPr>
                <w:b/>
                <w:sz w:val="24"/>
              </w:rPr>
            </w:pPr>
            <w:r>
              <w:rPr>
                <w:b/>
                <w:sz w:val="24"/>
              </w:rPr>
              <w:t xml:space="preserve">USE OF </w:t>
            </w:r>
            <w:r>
              <w:rPr>
                <w:b/>
                <w:spacing w:val="-2"/>
                <w:sz w:val="24"/>
              </w:rPr>
              <w:t xml:space="preserve">RETFORD </w:t>
            </w:r>
            <w:r>
              <w:rPr>
                <w:b/>
                <w:spacing w:val="-4"/>
                <w:sz w:val="24"/>
              </w:rPr>
              <w:t xml:space="preserve">OAKS </w:t>
            </w:r>
            <w:r>
              <w:rPr>
                <w:b/>
                <w:spacing w:val="-2"/>
                <w:sz w:val="24"/>
              </w:rPr>
              <w:t>ACADEMY</w:t>
            </w:r>
          </w:p>
        </w:tc>
        <w:tc>
          <w:tcPr>
            <w:tcW w:w="7022" w:type="dxa"/>
          </w:tcPr>
          <w:p w14:paraId="748F97C2" w14:textId="440621ED" w:rsidR="002C4899" w:rsidRDefault="0028422A">
            <w:pPr>
              <w:pStyle w:val="TableParagraph"/>
              <w:spacing w:before="2"/>
              <w:ind w:right="160"/>
              <w:rPr>
                <w:b/>
                <w:sz w:val="24"/>
              </w:rPr>
            </w:pPr>
            <w:r>
              <w:rPr>
                <w:sz w:val="24"/>
              </w:rPr>
              <w:t xml:space="preserve">This is the </w:t>
            </w:r>
            <w:r w:rsidR="00DF5C6C">
              <w:rPr>
                <w:sz w:val="24"/>
              </w:rPr>
              <w:t>eighth</w:t>
            </w:r>
            <w:r>
              <w:rPr>
                <w:sz w:val="24"/>
              </w:rPr>
              <w:t xml:space="preserve"> year we have used Retford Oaks Academy for the Retford Half Marathon. We have been given permission to use the great facilities at Retford Oaks by Kajima. In order to use the facility for future events it is essential that the building and grounds are left in an excellent condition ready for use by the school on Monday morning. To help with this, please use the bins provided to dispose of any rubbish or take this home with you. If you see any problems or witness anyone acting suspiciously in or aroun</w:t>
            </w:r>
            <w:r>
              <w:rPr>
                <w:sz w:val="24"/>
              </w:rPr>
              <w:t xml:space="preserve">d the </w:t>
            </w:r>
            <w:r>
              <w:rPr>
                <w:sz w:val="24"/>
              </w:rPr>
              <w:t xml:space="preserve">school please alert the police, a marshal, or any other members of the event staff as soon as you can. </w:t>
            </w:r>
            <w:r>
              <w:rPr>
                <w:b/>
                <w:sz w:val="24"/>
              </w:rPr>
              <w:t>The Retford Oaks buildings and site (including</w:t>
            </w:r>
          </w:p>
          <w:p w14:paraId="43BDDC98" w14:textId="77777777" w:rsidR="002C4899" w:rsidRDefault="0028422A">
            <w:pPr>
              <w:pStyle w:val="TableParagraph"/>
              <w:spacing w:line="276" w:lineRule="exact"/>
              <w:rPr>
                <w:b/>
                <w:sz w:val="24"/>
              </w:rPr>
            </w:pPr>
            <w:r>
              <w:rPr>
                <w:b/>
                <w:sz w:val="24"/>
              </w:rPr>
              <w:t>playing</w:t>
            </w:r>
            <w:r>
              <w:rPr>
                <w:b/>
                <w:spacing w:val="-4"/>
                <w:sz w:val="24"/>
              </w:rPr>
              <w:t xml:space="preserve"> </w:t>
            </w:r>
            <w:r>
              <w:rPr>
                <w:b/>
                <w:sz w:val="24"/>
              </w:rPr>
              <w:t>fields)</w:t>
            </w:r>
            <w:r>
              <w:rPr>
                <w:b/>
                <w:spacing w:val="-4"/>
                <w:sz w:val="24"/>
              </w:rPr>
              <w:t xml:space="preserve"> </w:t>
            </w:r>
            <w:r>
              <w:rPr>
                <w:b/>
                <w:sz w:val="24"/>
              </w:rPr>
              <w:t>are</w:t>
            </w:r>
            <w:r>
              <w:rPr>
                <w:b/>
                <w:spacing w:val="-3"/>
                <w:sz w:val="24"/>
              </w:rPr>
              <w:t xml:space="preserve"> </w:t>
            </w:r>
            <w:r>
              <w:rPr>
                <w:b/>
                <w:sz w:val="24"/>
              </w:rPr>
              <w:t>strictly</w:t>
            </w:r>
            <w:r>
              <w:rPr>
                <w:b/>
                <w:spacing w:val="-3"/>
                <w:sz w:val="24"/>
              </w:rPr>
              <w:t xml:space="preserve"> </w:t>
            </w:r>
            <w:r>
              <w:rPr>
                <w:b/>
                <w:sz w:val="24"/>
              </w:rPr>
              <w:t>no</w:t>
            </w:r>
            <w:r>
              <w:rPr>
                <w:b/>
                <w:spacing w:val="-6"/>
                <w:sz w:val="24"/>
              </w:rPr>
              <w:t xml:space="preserve"> </w:t>
            </w:r>
            <w:r>
              <w:rPr>
                <w:b/>
                <w:sz w:val="24"/>
              </w:rPr>
              <w:t>smoking</w:t>
            </w:r>
            <w:r>
              <w:rPr>
                <w:b/>
                <w:spacing w:val="-9"/>
                <w:sz w:val="24"/>
              </w:rPr>
              <w:t xml:space="preserve"> </w:t>
            </w:r>
            <w:r>
              <w:rPr>
                <w:b/>
                <w:sz w:val="24"/>
              </w:rPr>
              <w:t>–</w:t>
            </w:r>
            <w:r>
              <w:rPr>
                <w:b/>
                <w:spacing w:val="-3"/>
                <w:sz w:val="24"/>
              </w:rPr>
              <w:t xml:space="preserve"> </w:t>
            </w:r>
            <w:r>
              <w:rPr>
                <w:b/>
                <w:sz w:val="24"/>
              </w:rPr>
              <w:t>please</w:t>
            </w:r>
            <w:r>
              <w:rPr>
                <w:b/>
                <w:spacing w:val="-4"/>
                <w:sz w:val="24"/>
              </w:rPr>
              <w:t xml:space="preserve"> </w:t>
            </w:r>
            <w:r>
              <w:rPr>
                <w:b/>
                <w:sz w:val="24"/>
              </w:rPr>
              <w:t>ensure</w:t>
            </w:r>
            <w:r>
              <w:rPr>
                <w:b/>
                <w:spacing w:val="-3"/>
                <w:sz w:val="24"/>
              </w:rPr>
              <w:t xml:space="preserve"> </w:t>
            </w:r>
            <w:r>
              <w:rPr>
                <w:b/>
                <w:sz w:val="24"/>
              </w:rPr>
              <w:t>your supporters are also aware of this.</w:t>
            </w:r>
          </w:p>
        </w:tc>
      </w:tr>
      <w:tr w:rsidR="002C4899" w14:paraId="5AFC1C5D" w14:textId="77777777">
        <w:trPr>
          <w:trHeight w:val="1654"/>
        </w:trPr>
        <w:tc>
          <w:tcPr>
            <w:tcW w:w="1790" w:type="dxa"/>
          </w:tcPr>
          <w:p w14:paraId="428C314A" w14:textId="77777777" w:rsidR="002C4899" w:rsidRDefault="0028422A">
            <w:pPr>
              <w:pStyle w:val="TableParagraph"/>
              <w:ind w:left="107"/>
              <w:rPr>
                <w:b/>
                <w:sz w:val="24"/>
              </w:rPr>
            </w:pPr>
            <w:r>
              <w:rPr>
                <w:b/>
                <w:spacing w:val="-2"/>
                <w:sz w:val="24"/>
              </w:rPr>
              <w:t xml:space="preserve">EVENT </w:t>
            </w:r>
            <w:r>
              <w:rPr>
                <w:b/>
                <w:sz w:val="24"/>
              </w:rPr>
              <w:t>SAFETY</w:t>
            </w:r>
            <w:r>
              <w:rPr>
                <w:b/>
                <w:spacing w:val="-17"/>
                <w:sz w:val="24"/>
              </w:rPr>
              <w:t xml:space="preserve"> </w:t>
            </w:r>
            <w:r>
              <w:rPr>
                <w:b/>
                <w:sz w:val="24"/>
              </w:rPr>
              <w:t>-</w:t>
            </w:r>
          </w:p>
          <w:p w14:paraId="174BCBA9" w14:textId="77777777" w:rsidR="002C4899" w:rsidRDefault="0028422A">
            <w:pPr>
              <w:pStyle w:val="TableParagraph"/>
              <w:ind w:left="107"/>
              <w:rPr>
                <w:b/>
                <w:sz w:val="24"/>
              </w:rPr>
            </w:pPr>
            <w:r>
              <w:rPr>
                <w:b/>
                <w:spacing w:val="-2"/>
                <w:sz w:val="24"/>
              </w:rPr>
              <w:t>General</w:t>
            </w:r>
          </w:p>
        </w:tc>
        <w:tc>
          <w:tcPr>
            <w:tcW w:w="7022" w:type="dxa"/>
          </w:tcPr>
          <w:p w14:paraId="51D0DBD3" w14:textId="77777777" w:rsidR="002C4899" w:rsidRDefault="0028422A">
            <w:pPr>
              <w:pStyle w:val="TableParagraph"/>
              <w:numPr>
                <w:ilvl w:val="0"/>
                <w:numId w:val="6"/>
              </w:numPr>
              <w:tabs>
                <w:tab w:val="left" w:pos="422"/>
                <w:tab w:val="left" w:pos="425"/>
              </w:tabs>
              <w:ind w:right="149" w:hanging="284"/>
              <w:jc w:val="both"/>
              <w:rPr>
                <w:sz w:val="24"/>
              </w:rPr>
            </w:pPr>
            <w:r>
              <w:rPr>
                <w:sz w:val="24"/>
              </w:rPr>
              <w:t>Please</w:t>
            </w:r>
            <w:r>
              <w:rPr>
                <w:spacing w:val="-4"/>
                <w:sz w:val="24"/>
              </w:rPr>
              <w:t xml:space="preserve"> </w:t>
            </w:r>
            <w:r>
              <w:rPr>
                <w:sz w:val="24"/>
              </w:rPr>
              <w:t>use</w:t>
            </w:r>
            <w:r>
              <w:rPr>
                <w:spacing w:val="-4"/>
                <w:sz w:val="24"/>
              </w:rPr>
              <w:t xml:space="preserve"> </w:t>
            </w:r>
            <w:r>
              <w:rPr>
                <w:sz w:val="24"/>
              </w:rPr>
              <w:t>the</w:t>
            </w:r>
            <w:r>
              <w:rPr>
                <w:spacing w:val="-4"/>
                <w:sz w:val="24"/>
              </w:rPr>
              <w:t xml:space="preserve"> </w:t>
            </w:r>
            <w:r>
              <w:rPr>
                <w:sz w:val="24"/>
              </w:rPr>
              <w:t>football</w:t>
            </w:r>
            <w:r>
              <w:rPr>
                <w:spacing w:val="-4"/>
                <w:sz w:val="24"/>
              </w:rPr>
              <w:t xml:space="preserve"> </w:t>
            </w:r>
            <w:r>
              <w:rPr>
                <w:sz w:val="24"/>
              </w:rPr>
              <w:t>pitches/tennis</w:t>
            </w:r>
            <w:r>
              <w:rPr>
                <w:spacing w:val="-6"/>
                <w:sz w:val="24"/>
              </w:rPr>
              <w:t xml:space="preserve"> </w:t>
            </w:r>
            <w:r>
              <w:rPr>
                <w:sz w:val="24"/>
              </w:rPr>
              <w:t>courts</w:t>
            </w:r>
            <w:r>
              <w:rPr>
                <w:spacing w:val="-4"/>
                <w:sz w:val="24"/>
              </w:rPr>
              <w:t xml:space="preserve"> </w:t>
            </w:r>
            <w:r>
              <w:rPr>
                <w:sz w:val="24"/>
              </w:rPr>
              <w:t>at</w:t>
            </w:r>
            <w:r>
              <w:rPr>
                <w:spacing w:val="-4"/>
                <w:sz w:val="24"/>
              </w:rPr>
              <w:t xml:space="preserve"> </w:t>
            </w:r>
            <w:r>
              <w:rPr>
                <w:sz w:val="24"/>
              </w:rPr>
              <w:t>Retford</w:t>
            </w:r>
            <w:r>
              <w:rPr>
                <w:spacing w:val="-5"/>
                <w:sz w:val="24"/>
              </w:rPr>
              <w:t xml:space="preserve"> </w:t>
            </w:r>
            <w:r>
              <w:rPr>
                <w:sz w:val="24"/>
              </w:rPr>
              <w:t xml:space="preserve">Oaks to warm up. Please </w:t>
            </w:r>
            <w:r>
              <w:rPr>
                <w:b/>
                <w:sz w:val="24"/>
              </w:rPr>
              <w:t xml:space="preserve">DO NOT </w:t>
            </w:r>
            <w:r>
              <w:rPr>
                <w:sz w:val="24"/>
              </w:rPr>
              <w:t>use the road outside school.</w:t>
            </w:r>
          </w:p>
          <w:p w14:paraId="548E07CA" w14:textId="3983A66D" w:rsidR="002C4899" w:rsidRDefault="0028422A">
            <w:pPr>
              <w:pStyle w:val="TableParagraph"/>
              <w:numPr>
                <w:ilvl w:val="0"/>
                <w:numId w:val="6"/>
              </w:numPr>
              <w:tabs>
                <w:tab w:val="left" w:pos="422"/>
                <w:tab w:val="left" w:pos="425"/>
              </w:tabs>
              <w:ind w:right="192" w:hanging="284"/>
              <w:jc w:val="both"/>
              <w:rPr>
                <w:sz w:val="24"/>
              </w:rPr>
            </w:pPr>
            <w:r>
              <w:rPr>
                <w:sz w:val="24"/>
              </w:rPr>
              <w:t>Runners</w:t>
            </w:r>
            <w:r>
              <w:rPr>
                <w:spacing w:val="-4"/>
                <w:sz w:val="24"/>
              </w:rPr>
              <w:t xml:space="preserve"> </w:t>
            </w:r>
            <w:r>
              <w:rPr>
                <w:sz w:val="24"/>
              </w:rPr>
              <w:t>should</w:t>
            </w:r>
            <w:r>
              <w:rPr>
                <w:spacing w:val="-4"/>
                <w:sz w:val="24"/>
              </w:rPr>
              <w:t xml:space="preserve"> </w:t>
            </w:r>
            <w:r>
              <w:rPr>
                <w:sz w:val="24"/>
              </w:rPr>
              <w:t>take</w:t>
            </w:r>
            <w:r>
              <w:rPr>
                <w:spacing w:val="-4"/>
                <w:sz w:val="24"/>
              </w:rPr>
              <w:t xml:space="preserve"> </w:t>
            </w:r>
            <w:r>
              <w:rPr>
                <w:sz w:val="24"/>
              </w:rPr>
              <w:t>care</w:t>
            </w:r>
            <w:r>
              <w:rPr>
                <w:spacing w:val="-4"/>
                <w:sz w:val="24"/>
              </w:rPr>
              <w:t xml:space="preserve"> </w:t>
            </w:r>
            <w:r>
              <w:rPr>
                <w:sz w:val="24"/>
              </w:rPr>
              <w:t>at</w:t>
            </w:r>
            <w:r>
              <w:rPr>
                <w:spacing w:val="-3"/>
                <w:sz w:val="24"/>
              </w:rPr>
              <w:t xml:space="preserve"> </w:t>
            </w:r>
            <w:r>
              <w:rPr>
                <w:sz w:val="24"/>
              </w:rPr>
              <w:t>all</w:t>
            </w:r>
            <w:r>
              <w:rPr>
                <w:spacing w:val="-4"/>
                <w:sz w:val="24"/>
              </w:rPr>
              <w:t xml:space="preserve"> </w:t>
            </w:r>
            <w:r>
              <w:rPr>
                <w:sz w:val="24"/>
              </w:rPr>
              <w:t>times</w:t>
            </w:r>
            <w:r>
              <w:rPr>
                <w:spacing w:val="-4"/>
                <w:sz w:val="24"/>
              </w:rPr>
              <w:t xml:space="preserve"> </w:t>
            </w:r>
            <w:r>
              <w:rPr>
                <w:sz w:val="24"/>
              </w:rPr>
              <w:t>to</w:t>
            </w:r>
            <w:r>
              <w:rPr>
                <w:spacing w:val="-2"/>
                <w:sz w:val="24"/>
              </w:rPr>
              <w:t xml:space="preserve"> </w:t>
            </w:r>
            <w:r w:rsidR="00DF5C6C">
              <w:rPr>
                <w:sz w:val="24"/>
              </w:rPr>
              <w:t>minimize</w:t>
            </w:r>
            <w:r>
              <w:rPr>
                <w:spacing w:val="-2"/>
                <w:sz w:val="24"/>
              </w:rPr>
              <w:t xml:space="preserve"> </w:t>
            </w:r>
            <w:r>
              <w:rPr>
                <w:sz w:val="24"/>
              </w:rPr>
              <w:t>any</w:t>
            </w:r>
            <w:r>
              <w:rPr>
                <w:spacing w:val="-4"/>
                <w:sz w:val="24"/>
              </w:rPr>
              <w:t xml:space="preserve"> </w:t>
            </w:r>
            <w:r>
              <w:rPr>
                <w:sz w:val="24"/>
              </w:rPr>
              <w:t>risk</w:t>
            </w:r>
            <w:r>
              <w:rPr>
                <w:spacing w:val="-4"/>
                <w:sz w:val="24"/>
              </w:rPr>
              <w:t xml:space="preserve"> </w:t>
            </w:r>
            <w:r>
              <w:rPr>
                <w:sz w:val="24"/>
              </w:rPr>
              <w:t>to the safety</w:t>
            </w:r>
            <w:r>
              <w:rPr>
                <w:spacing w:val="-4"/>
                <w:sz w:val="24"/>
              </w:rPr>
              <w:t xml:space="preserve"> </w:t>
            </w:r>
            <w:r>
              <w:rPr>
                <w:sz w:val="24"/>
              </w:rPr>
              <w:t>of</w:t>
            </w:r>
            <w:r>
              <w:rPr>
                <w:spacing w:val="-1"/>
                <w:sz w:val="24"/>
              </w:rPr>
              <w:t xml:space="preserve"> </w:t>
            </w:r>
            <w:r>
              <w:rPr>
                <w:sz w:val="24"/>
              </w:rPr>
              <w:t>themselves,</w:t>
            </w:r>
            <w:r>
              <w:rPr>
                <w:spacing w:val="-1"/>
                <w:sz w:val="24"/>
              </w:rPr>
              <w:t xml:space="preserve"> </w:t>
            </w:r>
            <w:r>
              <w:rPr>
                <w:sz w:val="24"/>
              </w:rPr>
              <w:t>other</w:t>
            </w:r>
            <w:r>
              <w:rPr>
                <w:spacing w:val="-1"/>
                <w:sz w:val="24"/>
              </w:rPr>
              <w:t xml:space="preserve"> </w:t>
            </w:r>
            <w:r>
              <w:rPr>
                <w:sz w:val="24"/>
              </w:rPr>
              <w:t>runners,</w:t>
            </w:r>
            <w:r>
              <w:rPr>
                <w:spacing w:val="-1"/>
                <w:sz w:val="24"/>
              </w:rPr>
              <w:t xml:space="preserve"> </w:t>
            </w:r>
            <w:r>
              <w:rPr>
                <w:sz w:val="24"/>
              </w:rPr>
              <w:t>and</w:t>
            </w:r>
            <w:r>
              <w:rPr>
                <w:spacing w:val="-1"/>
                <w:sz w:val="24"/>
              </w:rPr>
              <w:t xml:space="preserve"> </w:t>
            </w:r>
            <w:r>
              <w:rPr>
                <w:sz w:val="24"/>
              </w:rPr>
              <w:t>other</w:t>
            </w:r>
            <w:r>
              <w:rPr>
                <w:spacing w:val="-3"/>
                <w:sz w:val="24"/>
              </w:rPr>
              <w:t xml:space="preserve"> </w:t>
            </w:r>
            <w:r>
              <w:rPr>
                <w:sz w:val="24"/>
              </w:rPr>
              <w:t>members of the public including cyclists and drivers.</w:t>
            </w:r>
          </w:p>
          <w:p w14:paraId="67CDBDED" w14:textId="77777777" w:rsidR="002C4899" w:rsidRDefault="0028422A">
            <w:pPr>
              <w:pStyle w:val="TableParagraph"/>
              <w:numPr>
                <w:ilvl w:val="0"/>
                <w:numId w:val="6"/>
              </w:numPr>
              <w:tabs>
                <w:tab w:val="left" w:pos="423"/>
              </w:tabs>
              <w:spacing w:line="255" w:lineRule="exact"/>
              <w:ind w:left="423" w:hanging="282"/>
              <w:jc w:val="both"/>
              <w:rPr>
                <w:sz w:val="24"/>
              </w:rPr>
            </w:pPr>
            <w:r>
              <w:rPr>
                <w:sz w:val="24"/>
              </w:rPr>
              <w:t>Bright</w:t>
            </w:r>
            <w:r>
              <w:rPr>
                <w:spacing w:val="1"/>
                <w:sz w:val="24"/>
              </w:rPr>
              <w:t xml:space="preserve"> </w:t>
            </w:r>
            <w:proofErr w:type="spellStart"/>
            <w:r>
              <w:rPr>
                <w:sz w:val="24"/>
              </w:rPr>
              <w:t>coloured</w:t>
            </w:r>
            <w:proofErr w:type="spellEnd"/>
            <w:r>
              <w:rPr>
                <w:sz w:val="24"/>
              </w:rPr>
              <w:t>/high</w:t>
            </w:r>
            <w:r>
              <w:rPr>
                <w:spacing w:val="-3"/>
                <w:sz w:val="24"/>
              </w:rPr>
              <w:t xml:space="preserve"> </w:t>
            </w:r>
            <w:r>
              <w:rPr>
                <w:sz w:val="24"/>
              </w:rPr>
              <w:t>visibility clothing</w:t>
            </w:r>
            <w:r>
              <w:rPr>
                <w:spacing w:val="1"/>
                <w:sz w:val="24"/>
              </w:rPr>
              <w:t xml:space="preserve"> </w:t>
            </w:r>
            <w:r>
              <w:rPr>
                <w:sz w:val="24"/>
              </w:rPr>
              <w:t>is</w:t>
            </w:r>
            <w:r>
              <w:rPr>
                <w:spacing w:val="-3"/>
                <w:sz w:val="24"/>
              </w:rPr>
              <w:t xml:space="preserve"> </w:t>
            </w:r>
            <w:r>
              <w:rPr>
                <w:sz w:val="24"/>
              </w:rPr>
              <w:t>recommended</w:t>
            </w:r>
            <w:r>
              <w:rPr>
                <w:spacing w:val="-3"/>
                <w:sz w:val="24"/>
              </w:rPr>
              <w:t xml:space="preserve"> </w:t>
            </w:r>
            <w:r>
              <w:rPr>
                <w:sz w:val="24"/>
              </w:rPr>
              <w:t>for</w:t>
            </w:r>
            <w:r>
              <w:rPr>
                <w:spacing w:val="1"/>
                <w:sz w:val="24"/>
              </w:rPr>
              <w:t xml:space="preserve"> </w:t>
            </w:r>
            <w:r>
              <w:rPr>
                <w:spacing w:val="-4"/>
                <w:sz w:val="24"/>
              </w:rPr>
              <w:t>all.</w:t>
            </w:r>
          </w:p>
        </w:tc>
      </w:tr>
    </w:tbl>
    <w:p w14:paraId="14D911E0" w14:textId="77777777" w:rsidR="002C4899" w:rsidRDefault="002C4899">
      <w:pPr>
        <w:spacing w:line="255" w:lineRule="exact"/>
        <w:jc w:val="both"/>
        <w:rPr>
          <w:sz w:val="24"/>
        </w:rPr>
        <w:sectPr w:rsidR="002C4899" w:rsidSect="00F7153F">
          <w:type w:val="continuous"/>
          <w:pgSz w:w="11910" w:h="16840"/>
          <w:pgMar w:top="1400" w:right="1140" w:bottom="1360" w:left="1680" w:header="0" w:footer="1169" w:gutter="0"/>
          <w:cols w:space="720"/>
        </w:sectPr>
      </w:pP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0"/>
        <w:gridCol w:w="7022"/>
      </w:tblGrid>
      <w:tr w:rsidR="002C4899" w14:paraId="59423416" w14:textId="77777777">
        <w:trPr>
          <w:trHeight w:val="13799"/>
        </w:trPr>
        <w:tc>
          <w:tcPr>
            <w:tcW w:w="1790" w:type="dxa"/>
          </w:tcPr>
          <w:p w14:paraId="668F7C0A" w14:textId="77777777" w:rsidR="002C4899" w:rsidRDefault="002C4899">
            <w:pPr>
              <w:pStyle w:val="TableParagraph"/>
              <w:ind w:left="0"/>
              <w:rPr>
                <w:rFonts w:ascii="Times New Roman"/>
                <w:sz w:val="24"/>
              </w:rPr>
            </w:pPr>
          </w:p>
        </w:tc>
        <w:tc>
          <w:tcPr>
            <w:tcW w:w="7022" w:type="dxa"/>
          </w:tcPr>
          <w:p w14:paraId="29967848" w14:textId="77777777" w:rsidR="002C4899" w:rsidRDefault="0028422A">
            <w:pPr>
              <w:pStyle w:val="TableParagraph"/>
              <w:numPr>
                <w:ilvl w:val="0"/>
                <w:numId w:val="5"/>
              </w:numPr>
              <w:tabs>
                <w:tab w:val="left" w:pos="422"/>
                <w:tab w:val="left" w:pos="425"/>
              </w:tabs>
              <w:ind w:right="661" w:hanging="284"/>
              <w:jc w:val="both"/>
              <w:rPr>
                <w:sz w:val="24"/>
              </w:rPr>
            </w:pPr>
            <w:r>
              <w:rPr>
                <w:sz w:val="24"/>
                <w:u w:val="single"/>
              </w:rPr>
              <w:t>We do have</w:t>
            </w:r>
            <w:r>
              <w:rPr>
                <w:spacing w:val="-1"/>
                <w:sz w:val="24"/>
                <w:u w:val="single"/>
              </w:rPr>
              <w:t xml:space="preserve"> </w:t>
            </w:r>
            <w:r>
              <w:rPr>
                <w:sz w:val="24"/>
                <w:u w:val="single"/>
              </w:rPr>
              <w:t>a</w:t>
            </w:r>
            <w:r>
              <w:rPr>
                <w:spacing w:val="-1"/>
                <w:sz w:val="24"/>
                <w:u w:val="single"/>
              </w:rPr>
              <w:t xml:space="preserve"> </w:t>
            </w:r>
            <w:r>
              <w:rPr>
                <w:sz w:val="24"/>
                <w:u w:val="single"/>
              </w:rPr>
              <w:t>number of blind/partially sighted runners.</w:t>
            </w:r>
            <w:r>
              <w:rPr>
                <w:sz w:val="24"/>
              </w:rPr>
              <w:t xml:space="preserve"> </w:t>
            </w:r>
            <w:r>
              <w:rPr>
                <w:sz w:val="24"/>
                <w:u w:val="single"/>
              </w:rPr>
              <w:t>Please</w:t>
            </w:r>
            <w:r>
              <w:rPr>
                <w:spacing w:val="-7"/>
                <w:sz w:val="24"/>
                <w:u w:val="single"/>
              </w:rPr>
              <w:t xml:space="preserve"> </w:t>
            </w:r>
            <w:r>
              <w:rPr>
                <w:sz w:val="24"/>
                <w:u w:val="single"/>
              </w:rPr>
              <w:t>take</w:t>
            </w:r>
            <w:r>
              <w:rPr>
                <w:spacing w:val="-7"/>
                <w:sz w:val="24"/>
                <w:u w:val="single"/>
              </w:rPr>
              <w:t xml:space="preserve"> </w:t>
            </w:r>
            <w:r>
              <w:rPr>
                <w:sz w:val="24"/>
                <w:u w:val="single"/>
              </w:rPr>
              <w:t>particular</w:t>
            </w:r>
            <w:r>
              <w:rPr>
                <w:spacing w:val="-6"/>
                <w:sz w:val="24"/>
                <w:u w:val="single"/>
              </w:rPr>
              <w:t xml:space="preserve"> </w:t>
            </w:r>
            <w:r>
              <w:rPr>
                <w:sz w:val="24"/>
                <w:u w:val="single"/>
              </w:rPr>
              <w:t>care</w:t>
            </w:r>
            <w:r>
              <w:rPr>
                <w:spacing w:val="-5"/>
                <w:sz w:val="24"/>
                <w:u w:val="single"/>
              </w:rPr>
              <w:t xml:space="preserve"> </w:t>
            </w:r>
            <w:r>
              <w:rPr>
                <w:sz w:val="24"/>
                <w:u w:val="single"/>
              </w:rPr>
              <w:t>to</w:t>
            </w:r>
            <w:r>
              <w:rPr>
                <w:spacing w:val="-5"/>
                <w:sz w:val="24"/>
                <w:u w:val="single"/>
              </w:rPr>
              <w:t xml:space="preserve"> </w:t>
            </w:r>
            <w:r>
              <w:rPr>
                <w:sz w:val="24"/>
                <w:u w:val="single"/>
              </w:rPr>
              <w:t>give</w:t>
            </w:r>
            <w:r>
              <w:rPr>
                <w:spacing w:val="-3"/>
                <w:sz w:val="24"/>
                <w:u w:val="single"/>
              </w:rPr>
              <w:t xml:space="preserve"> </w:t>
            </w:r>
            <w:r>
              <w:rPr>
                <w:sz w:val="24"/>
                <w:u w:val="single"/>
              </w:rPr>
              <w:t>these</w:t>
            </w:r>
            <w:r>
              <w:rPr>
                <w:spacing w:val="-3"/>
                <w:sz w:val="24"/>
                <w:u w:val="single"/>
              </w:rPr>
              <w:t xml:space="preserve"> </w:t>
            </w:r>
            <w:r>
              <w:rPr>
                <w:sz w:val="24"/>
                <w:u w:val="single"/>
              </w:rPr>
              <w:t>runners</w:t>
            </w:r>
            <w:r>
              <w:rPr>
                <w:spacing w:val="-5"/>
                <w:sz w:val="24"/>
                <w:u w:val="single"/>
              </w:rPr>
              <w:t xml:space="preserve"> </w:t>
            </w:r>
            <w:r>
              <w:rPr>
                <w:sz w:val="24"/>
                <w:u w:val="single"/>
              </w:rPr>
              <w:t>space,</w:t>
            </w:r>
            <w:r>
              <w:rPr>
                <w:sz w:val="24"/>
              </w:rPr>
              <w:t xml:space="preserve"> </w:t>
            </w:r>
            <w:r>
              <w:rPr>
                <w:sz w:val="24"/>
                <w:u w:val="single"/>
              </w:rPr>
              <w:t>especially</w:t>
            </w:r>
            <w:r>
              <w:rPr>
                <w:spacing w:val="-1"/>
                <w:sz w:val="24"/>
                <w:u w:val="single"/>
              </w:rPr>
              <w:t xml:space="preserve"> </w:t>
            </w:r>
            <w:r>
              <w:rPr>
                <w:sz w:val="24"/>
                <w:u w:val="single"/>
              </w:rPr>
              <w:t>at points on the course which are not closed.</w:t>
            </w:r>
          </w:p>
          <w:p w14:paraId="0C91242C" w14:textId="07DCCDA5" w:rsidR="002C4899" w:rsidRDefault="0028422A">
            <w:pPr>
              <w:pStyle w:val="TableParagraph"/>
              <w:numPr>
                <w:ilvl w:val="0"/>
                <w:numId w:val="5"/>
              </w:numPr>
              <w:tabs>
                <w:tab w:val="left" w:pos="422"/>
                <w:tab w:val="left" w:pos="425"/>
              </w:tabs>
              <w:ind w:right="153" w:hanging="284"/>
              <w:rPr>
                <w:sz w:val="24"/>
              </w:rPr>
            </w:pPr>
            <w:r>
              <w:rPr>
                <w:sz w:val="24"/>
              </w:rPr>
              <w:t xml:space="preserve">In line with UKA rules </w:t>
            </w:r>
            <w:r w:rsidR="00DF5C6C">
              <w:rPr>
                <w:sz w:val="24"/>
              </w:rPr>
              <w:t>and safety concerns only bone conducting headphones are allowed at this event</w:t>
            </w:r>
            <w:r>
              <w:rPr>
                <w:sz w:val="24"/>
              </w:rPr>
              <w:t>,</w:t>
            </w:r>
            <w:r>
              <w:rPr>
                <w:sz w:val="24"/>
              </w:rPr>
              <w:t xml:space="preserve"> no </w:t>
            </w:r>
            <w:r w:rsidR="00DF5C6C">
              <w:rPr>
                <w:sz w:val="24"/>
              </w:rPr>
              <w:t xml:space="preserve">noise cancelling/in ear </w:t>
            </w:r>
            <w:r>
              <w:rPr>
                <w:sz w:val="24"/>
              </w:rPr>
              <w:t>headphones</w:t>
            </w:r>
            <w:r w:rsidR="00DF5C6C">
              <w:rPr>
                <w:sz w:val="24"/>
              </w:rPr>
              <w:t xml:space="preserve"> are</w:t>
            </w:r>
            <w:r>
              <w:rPr>
                <w:spacing w:val="-8"/>
                <w:sz w:val="24"/>
              </w:rPr>
              <w:t xml:space="preserve"> </w:t>
            </w:r>
            <w:r>
              <w:rPr>
                <w:sz w:val="24"/>
              </w:rPr>
              <w:t>permitted</w:t>
            </w:r>
            <w:r>
              <w:rPr>
                <w:spacing w:val="-4"/>
                <w:sz w:val="24"/>
              </w:rPr>
              <w:t xml:space="preserve"> </w:t>
            </w:r>
            <w:r>
              <w:rPr>
                <w:sz w:val="24"/>
              </w:rPr>
              <w:t>and</w:t>
            </w:r>
            <w:r>
              <w:rPr>
                <w:spacing w:val="-4"/>
                <w:sz w:val="24"/>
              </w:rPr>
              <w:t xml:space="preserve"> </w:t>
            </w:r>
            <w:r>
              <w:rPr>
                <w:sz w:val="24"/>
              </w:rPr>
              <w:t>the</w:t>
            </w:r>
            <w:r>
              <w:rPr>
                <w:spacing w:val="-8"/>
                <w:sz w:val="24"/>
              </w:rPr>
              <w:t xml:space="preserve"> </w:t>
            </w:r>
            <w:r>
              <w:rPr>
                <w:sz w:val="24"/>
              </w:rPr>
              <w:t>usage</w:t>
            </w:r>
            <w:r>
              <w:rPr>
                <w:spacing w:val="-6"/>
                <w:sz w:val="24"/>
              </w:rPr>
              <w:t xml:space="preserve"> </w:t>
            </w:r>
            <w:r>
              <w:rPr>
                <w:sz w:val="24"/>
              </w:rPr>
              <w:t>of</w:t>
            </w:r>
            <w:r>
              <w:rPr>
                <w:spacing w:val="-6"/>
                <w:sz w:val="24"/>
              </w:rPr>
              <w:t xml:space="preserve"> </w:t>
            </w:r>
            <w:r>
              <w:rPr>
                <w:sz w:val="24"/>
              </w:rPr>
              <w:t>this</w:t>
            </w:r>
            <w:r>
              <w:rPr>
                <w:spacing w:val="-6"/>
                <w:sz w:val="24"/>
              </w:rPr>
              <w:t xml:space="preserve"> </w:t>
            </w:r>
            <w:r>
              <w:rPr>
                <w:sz w:val="24"/>
              </w:rPr>
              <w:t xml:space="preserve">equipment may result in disqualification. </w:t>
            </w:r>
          </w:p>
          <w:p w14:paraId="3725606F" w14:textId="77777777" w:rsidR="002C4899" w:rsidRDefault="0028422A">
            <w:pPr>
              <w:pStyle w:val="TableParagraph"/>
              <w:numPr>
                <w:ilvl w:val="0"/>
                <w:numId w:val="5"/>
              </w:numPr>
              <w:tabs>
                <w:tab w:val="left" w:pos="422"/>
                <w:tab w:val="left" w:pos="425"/>
              </w:tabs>
              <w:ind w:right="300" w:hanging="284"/>
              <w:rPr>
                <w:sz w:val="24"/>
              </w:rPr>
            </w:pPr>
            <w:r>
              <w:rPr>
                <w:sz w:val="24"/>
              </w:rPr>
              <w:t>Competitors</w:t>
            </w:r>
            <w:r>
              <w:rPr>
                <w:spacing w:val="-3"/>
                <w:sz w:val="24"/>
              </w:rPr>
              <w:t xml:space="preserve"> </w:t>
            </w:r>
            <w:r>
              <w:rPr>
                <w:sz w:val="24"/>
              </w:rPr>
              <w:t>must</w:t>
            </w:r>
            <w:r>
              <w:rPr>
                <w:spacing w:val="-3"/>
                <w:sz w:val="24"/>
              </w:rPr>
              <w:t xml:space="preserve"> </w:t>
            </w:r>
            <w:r>
              <w:rPr>
                <w:sz w:val="24"/>
              </w:rPr>
              <w:t>complete all</w:t>
            </w:r>
            <w:r>
              <w:rPr>
                <w:spacing w:val="-1"/>
                <w:sz w:val="24"/>
              </w:rPr>
              <w:t xml:space="preserve"> </w:t>
            </w:r>
            <w:r>
              <w:rPr>
                <w:sz w:val="24"/>
              </w:rPr>
              <w:t>fields</w:t>
            </w:r>
            <w:r>
              <w:rPr>
                <w:spacing w:val="-3"/>
                <w:sz w:val="24"/>
              </w:rPr>
              <w:t xml:space="preserve"> </w:t>
            </w:r>
            <w:r>
              <w:rPr>
                <w:sz w:val="24"/>
              </w:rPr>
              <w:t>on the reverse of</w:t>
            </w:r>
            <w:r>
              <w:rPr>
                <w:spacing w:val="-1"/>
                <w:sz w:val="24"/>
              </w:rPr>
              <w:t xml:space="preserve"> </w:t>
            </w:r>
            <w:r>
              <w:rPr>
                <w:sz w:val="24"/>
              </w:rPr>
              <w:t>their race numbers, and must not cut, fold or mutilate them. Please</w:t>
            </w:r>
            <w:r>
              <w:rPr>
                <w:spacing w:val="-5"/>
                <w:sz w:val="24"/>
              </w:rPr>
              <w:t xml:space="preserve"> </w:t>
            </w:r>
            <w:r>
              <w:rPr>
                <w:sz w:val="24"/>
              </w:rPr>
              <w:t>complete</w:t>
            </w:r>
            <w:r>
              <w:rPr>
                <w:spacing w:val="-3"/>
                <w:sz w:val="24"/>
              </w:rPr>
              <w:t xml:space="preserve"> </w:t>
            </w:r>
            <w:r>
              <w:rPr>
                <w:sz w:val="24"/>
              </w:rPr>
              <w:t>the</w:t>
            </w:r>
            <w:r>
              <w:rPr>
                <w:spacing w:val="-5"/>
                <w:sz w:val="24"/>
              </w:rPr>
              <w:t xml:space="preserve"> </w:t>
            </w:r>
            <w:r>
              <w:rPr>
                <w:sz w:val="24"/>
              </w:rPr>
              <w:t>fields</w:t>
            </w:r>
            <w:r>
              <w:rPr>
                <w:spacing w:val="-5"/>
                <w:sz w:val="24"/>
              </w:rPr>
              <w:t xml:space="preserve"> </w:t>
            </w:r>
            <w:r>
              <w:rPr>
                <w:sz w:val="24"/>
              </w:rPr>
              <w:t>on</w:t>
            </w:r>
            <w:r>
              <w:rPr>
                <w:spacing w:val="-3"/>
                <w:sz w:val="24"/>
              </w:rPr>
              <w:t xml:space="preserve"> </w:t>
            </w:r>
            <w:r>
              <w:rPr>
                <w:sz w:val="24"/>
              </w:rPr>
              <w:t>your</w:t>
            </w:r>
            <w:r>
              <w:rPr>
                <w:spacing w:val="-4"/>
                <w:sz w:val="24"/>
              </w:rPr>
              <w:t xml:space="preserve"> </w:t>
            </w:r>
            <w:r>
              <w:rPr>
                <w:sz w:val="24"/>
              </w:rPr>
              <w:t>race</w:t>
            </w:r>
            <w:r>
              <w:rPr>
                <w:spacing w:val="-3"/>
                <w:sz w:val="24"/>
              </w:rPr>
              <w:t xml:space="preserve"> </w:t>
            </w:r>
            <w:r>
              <w:rPr>
                <w:sz w:val="24"/>
              </w:rPr>
              <w:t>number</w:t>
            </w:r>
            <w:r>
              <w:rPr>
                <w:spacing w:val="-4"/>
                <w:sz w:val="24"/>
              </w:rPr>
              <w:t xml:space="preserve"> </w:t>
            </w:r>
            <w:r>
              <w:rPr>
                <w:sz w:val="24"/>
              </w:rPr>
              <w:t>before</w:t>
            </w:r>
            <w:r>
              <w:rPr>
                <w:spacing w:val="-7"/>
                <w:sz w:val="24"/>
              </w:rPr>
              <w:t xml:space="preserve"> </w:t>
            </w:r>
            <w:r>
              <w:rPr>
                <w:sz w:val="24"/>
              </w:rPr>
              <w:t>you arrive at the event.</w:t>
            </w:r>
          </w:p>
          <w:p w14:paraId="2FF161DC" w14:textId="77777777" w:rsidR="002C4899" w:rsidRDefault="0028422A">
            <w:pPr>
              <w:pStyle w:val="TableParagraph"/>
              <w:numPr>
                <w:ilvl w:val="0"/>
                <w:numId w:val="5"/>
              </w:numPr>
              <w:tabs>
                <w:tab w:val="left" w:pos="422"/>
                <w:tab w:val="left" w:pos="425"/>
              </w:tabs>
              <w:ind w:right="299" w:hanging="284"/>
              <w:rPr>
                <w:sz w:val="24"/>
              </w:rPr>
            </w:pPr>
            <w:r>
              <w:rPr>
                <w:sz w:val="24"/>
              </w:rPr>
              <w:t>The course uses public roads and some A class roads. Please keep to footpaths where possible and take extreme care and caution when running on parts of the course that are</w:t>
            </w:r>
            <w:r>
              <w:rPr>
                <w:spacing w:val="-5"/>
                <w:sz w:val="24"/>
              </w:rPr>
              <w:t xml:space="preserve"> </w:t>
            </w:r>
            <w:r>
              <w:rPr>
                <w:sz w:val="24"/>
              </w:rPr>
              <w:t>not</w:t>
            </w:r>
            <w:r>
              <w:rPr>
                <w:spacing w:val="-5"/>
                <w:sz w:val="24"/>
              </w:rPr>
              <w:t xml:space="preserve"> </w:t>
            </w:r>
            <w:r>
              <w:rPr>
                <w:sz w:val="24"/>
              </w:rPr>
              <w:t>closed</w:t>
            </w:r>
            <w:r>
              <w:rPr>
                <w:spacing w:val="-3"/>
                <w:sz w:val="24"/>
              </w:rPr>
              <w:t xml:space="preserve"> </w:t>
            </w:r>
            <w:r>
              <w:rPr>
                <w:sz w:val="24"/>
              </w:rPr>
              <w:t>to</w:t>
            </w:r>
            <w:r>
              <w:rPr>
                <w:spacing w:val="-5"/>
                <w:sz w:val="24"/>
              </w:rPr>
              <w:t xml:space="preserve"> </w:t>
            </w:r>
            <w:r>
              <w:rPr>
                <w:sz w:val="24"/>
              </w:rPr>
              <w:t>road</w:t>
            </w:r>
            <w:r>
              <w:rPr>
                <w:spacing w:val="-5"/>
                <w:sz w:val="24"/>
              </w:rPr>
              <w:t xml:space="preserve"> </w:t>
            </w:r>
            <w:r>
              <w:rPr>
                <w:sz w:val="24"/>
              </w:rPr>
              <w:t>vehicles.</w:t>
            </w:r>
            <w:r>
              <w:rPr>
                <w:spacing w:val="-3"/>
                <w:sz w:val="24"/>
              </w:rPr>
              <w:t xml:space="preserve"> </w:t>
            </w:r>
            <w:r>
              <w:rPr>
                <w:sz w:val="24"/>
              </w:rPr>
              <w:t>Road</w:t>
            </w:r>
            <w:r>
              <w:rPr>
                <w:spacing w:val="-2"/>
                <w:sz w:val="24"/>
              </w:rPr>
              <w:t xml:space="preserve"> </w:t>
            </w:r>
            <w:r>
              <w:rPr>
                <w:sz w:val="24"/>
              </w:rPr>
              <w:t>vehicles</w:t>
            </w:r>
            <w:r>
              <w:rPr>
                <w:spacing w:val="-5"/>
                <w:sz w:val="24"/>
              </w:rPr>
              <w:t xml:space="preserve"> </w:t>
            </w:r>
            <w:r>
              <w:rPr>
                <w:sz w:val="24"/>
              </w:rPr>
              <w:t>have</w:t>
            </w:r>
            <w:r>
              <w:rPr>
                <w:spacing w:val="-7"/>
                <w:sz w:val="24"/>
              </w:rPr>
              <w:t xml:space="preserve"> </w:t>
            </w:r>
            <w:r>
              <w:rPr>
                <w:sz w:val="24"/>
              </w:rPr>
              <w:t>right</w:t>
            </w:r>
            <w:r>
              <w:rPr>
                <w:spacing w:val="-4"/>
                <w:sz w:val="24"/>
              </w:rPr>
              <w:t xml:space="preserve"> </w:t>
            </w:r>
            <w:r>
              <w:rPr>
                <w:sz w:val="24"/>
              </w:rPr>
              <w:t xml:space="preserve">of way on roads and at junctions that are not closed off. </w:t>
            </w:r>
            <w:r>
              <w:rPr>
                <w:sz w:val="24"/>
                <w:u w:val="single"/>
              </w:rPr>
              <w:t>Runners must give way to cars on any part of the course</w:t>
            </w:r>
            <w:r>
              <w:rPr>
                <w:sz w:val="24"/>
              </w:rPr>
              <w:t xml:space="preserve"> </w:t>
            </w:r>
            <w:r>
              <w:rPr>
                <w:sz w:val="24"/>
                <w:u w:val="single"/>
              </w:rPr>
              <w:t>where it is not safe for runners and cars to pass together</w:t>
            </w:r>
            <w:r>
              <w:rPr>
                <w:sz w:val="24"/>
              </w:rPr>
              <w:t>. Take particular care:</w:t>
            </w:r>
          </w:p>
          <w:p w14:paraId="5A43FF19" w14:textId="77777777" w:rsidR="002C4899" w:rsidRDefault="0028422A">
            <w:pPr>
              <w:pStyle w:val="TableParagraph"/>
              <w:ind w:left="425" w:right="160"/>
              <w:rPr>
                <w:i/>
                <w:sz w:val="24"/>
              </w:rPr>
            </w:pPr>
            <w:r>
              <w:rPr>
                <w:i/>
                <w:sz w:val="24"/>
              </w:rPr>
              <w:t>a.) Leaving Retford Oaks heading up to Hallcroft Roundabout. The road is closed heading up to the Roundabout but is open to traffic heading in the opposite direction. Runners are permitted to run either on the pavement or on the road (in the direction of Hallcr</w:t>
            </w:r>
            <w:r>
              <w:rPr>
                <w:i/>
                <w:sz w:val="24"/>
              </w:rPr>
              <w:t>oft Roundabout), however please ensure you stay within the cones</w:t>
            </w:r>
            <w:r>
              <w:rPr>
                <w:i/>
                <w:spacing w:val="-4"/>
                <w:sz w:val="24"/>
              </w:rPr>
              <w:t xml:space="preserve"> </w:t>
            </w:r>
            <w:r>
              <w:rPr>
                <w:i/>
                <w:sz w:val="24"/>
              </w:rPr>
              <w:t>as you</w:t>
            </w:r>
            <w:r>
              <w:rPr>
                <w:i/>
                <w:spacing w:val="2"/>
                <w:sz w:val="24"/>
              </w:rPr>
              <w:t xml:space="preserve"> </w:t>
            </w:r>
            <w:r>
              <w:rPr>
                <w:i/>
                <w:sz w:val="24"/>
              </w:rPr>
              <w:t>progress</w:t>
            </w:r>
            <w:r>
              <w:rPr>
                <w:i/>
                <w:spacing w:val="-3"/>
                <w:sz w:val="24"/>
              </w:rPr>
              <w:t xml:space="preserve"> </w:t>
            </w:r>
            <w:r>
              <w:rPr>
                <w:i/>
                <w:sz w:val="24"/>
              </w:rPr>
              <w:t>up</w:t>
            </w:r>
            <w:r>
              <w:rPr>
                <w:i/>
                <w:spacing w:val="1"/>
                <w:sz w:val="24"/>
              </w:rPr>
              <w:t xml:space="preserve"> </w:t>
            </w:r>
            <w:r>
              <w:rPr>
                <w:i/>
                <w:sz w:val="24"/>
              </w:rPr>
              <w:t>Hallcroft</w:t>
            </w:r>
            <w:r>
              <w:rPr>
                <w:i/>
                <w:spacing w:val="-2"/>
                <w:sz w:val="24"/>
              </w:rPr>
              <w:t xml:space="preserve"> </w:t>
            </w:r>
            <w:r>
              <w:rPr>
                <w:i/>
                <w:sz w:val="24"/>
              </w:rPr>
              <w:t>Road to</w:t>
            </w:r>
            <w:r>
              <w:rPr>
                <w:i/>
                <w:spacing w:val="-2"/>
                <w:sz w:val="24"/>
              </w:rPr>
              <w:t xml:space="preserve"> </w:t>
            </w:r>
            <w:r>
              <w:rPr>
                <w:i/>
                <w:sz w:val="24"/>
              </w:rPr>
              <w:t>the</w:t>
            </w:r>
            <w:r>
              <w:rPr>
                <w:i/>
                <w:spacing w:val="1"/>
                <w:sz w:val="24"/>
              </w:rPr>
              <w:t xml:space="preserve"> </w:t>
            </w:r>
            <w:r>
              <w:rPr>
                <w:i/>
                <w:spacing w:val="-2"/>
                <w:sz w:val="24"/>
              </w:rPr>
              <w:t>roundabout.</w:t>
            </w:r>
          </w:p>
          <w:p w14:paraId="7D9E5B8A" w14:textId="77777777" w:rsidR="002C4899" w:rsidRDefault="0028422A">
            <w:pPr>
              <w:pStyle w:val="TableParagraph"/>
              <w:numPr>
                <w:ilvl w:val="0"/>
                <w:numId w:val="4"/>
              </w:numPr>
              <w:tabs>
                <w:tab w:val="left" w:pos="705"/>
              </w:tabs>
              <w:spacing w:before="1"/>
              <w:ind w:right="99" w:firstLine="0"/>
              <w:rPr>
                <w:i/>
                <w:sz w:val="24"/>
              </w:rPr>
            </w:pPr>
            <w:r>
              <w:rPr>
                <w:i/>
                <w:sz w:val="24"/>
              </w:rPr>
              <w:t>At the</w:t>
            </w:r>
            <w:r>
              <w:rPr>
                <w:i/>
                <w:spacing w:val="-2"/>
                <w:sz w:val="24"/>
              </w:rPr>
              <w:t xml:space="preserve"> </w:t>
            </w:r>
            <w:r>
              <w:rPr>
                <w:i/>
                <w:sz w:val="24"/>
              </w:rPr>
              <w:t>pinch</w:t>
            </w:r>
            <w:r>
              <w:rPr>
                <w:i/>
                <w:spacing w:val="-2"/>
                <w:sz w:val="24"/>
              </w:rPr>
              <w:t xml:space="preserve"> </w:t>
            </w:r>
            <w:r>
              <w:rPr>
                <w:i/>
                <w:sz w:val="24"/>
              </w:rPr>
              <w:t>point</w:t>
            </w:r>
            <w:r>
              <w:rPr>
                <w:i/>
                <w:spacing w:val="-4"/>
                <w:sz w:val="24"/>
              </w:rPr>
              <w:t xml:space="preserve"> </w:t>
            </w:r>
            <w:r>
              <w:rPr>
                <w:i/>
                <w:sz w:val="24"/>
              </w:rPr>
              <w:t>on the</w:t>
            </w:r>
            <w:r>
              <w:rPr>
                <w:i/>
                <w:spacing w:val="-2"/>
                <w:sz w:val="24"/>
              </w:rPr>
              <w:t xml:space="preserve"> </w:t>
            </w:r>
            <w:r>
              <w:rPr>
                <w:i/>
                <w:sz w:val="24"/>
              </w:rPr>
              <w:t>pavement</w:t>
            </w:r>
            <w:r>
              <w:rPr>
                <w:i/>
                <w:spacing w:val="-2"/>
                <w:sz w:val="24"/>
              </w:rPr>
              <w:t xml:space="preserve"> </w:t>
            </w:r>
            <w:r>
              <w:rPr>
                <w:i/>
                <w:sz w:val="24"/>
              </w:rPr>
              <w:t>leading from</w:t>
            </w:r>
            <w:r>
              <w:rPr>
                <w:i/>
                <w:spacing w:val="-2"/>
                <w:sz w:val="24"/>
              </w:rPr>
              <w:t xml:space="preserve"> </w:t>
            </w:r>
            <w:r>
              <w:rPr>
                <w:i/>
                <w:sz w:val="24"/>
              </w:rPr>
              <w:t>Babworth</w:t>
            </w:r>
            <w:r>
              <w:rPr>
                <w:i/>
                <w:sz w:val="24"/>
              </w:rPr>
              <w:t xml:space="preserve"> Road onto the Great North Road where pedestrians may be coming in the opposite direction. As traffic will</w:t>
            </w:r>
            <w:r>
              <w:rPr>
                <w:i/>
                <w:spacing w:val="-1"/>
                <w:sz w:val="24"/>
              </w:rPr>
              <w:t xml:space="preserve"> </w:t>
            </w:r>
            <w:r>
              <w:rPr>
                <w:i/>
                <w:sz w:val="24"/>
              </w:rPr>
              <w:t>be held on the Roundabout</w:t>
            </w:r>
            <w:r>
              <w:rPr>
                <w:i/>
                <w:spacing w:val="-4"/>
                <w:sz w:val="24"/>
              </w:rPr>
              <w:t xml:space="preserve"> </w:t>
            </w:r>
            <w:r>
              <w:rPr>
                <w:i/>
                <w:sz w:val="24"/>
              </w:rPr>
              <w:t>temporarily,</w:t>
            </w:r>
            <w:r>
              <w:rPr>
                <w:i/>
                <w:spacing w:val="-6"/>
                <w:sz w:val="24"/>
              </w:rPr>
              <w:t xml:space="preserve"> </w:t>
            </w:r>
            <w:r>
              <w:rPr>
                <w:i/>
                <w:sz w:val="24"/>
              </w:rPr>
              <w:t>runners</w:t>
            </w:r>
            <w:r>
              <w:rPr>
                <w:i/>
                <w:spacing w:val="-6"/>
                <w:sz w:val="24"/>
              </w:rPr>
              <w:t xml:space="preserve"> </w:t>
            </w:r>
            <w:r>
              <w:rPr>
                <w:i/>
                <w:sz w:val="24"/>
              </w:rPr>
              <w:t>are</w:t>
            </w:r>
            <w:r>
              <w:rPr>
                <w:i/>
                <w:spacing w:val="-7"/>
                <w:sz w:val="24"/>
              </w:rPr>
              <w:t xml:space="preserve"> </w:t>
            </w:r>
            <w:r>
              <w:rPr>
                <w:i/>
                <w:sz w:val="24"/>
              </w:rPr>
              <w:t>encouraged</w:t>
            </w:r>
            <w:r>
              <w:rPr>
                <w:i/>
                <w:spacing w:val="-5"/>
                <w:sz w:val="24"/>
              </w:rPr>
              <w:t xml:space="preserve"> </w:t>
            </w:r>
            <w:r>
              <w:rPr>
                <w:i/>
                <w:sz w:val="24"/>
              </w:rPr>
              <w:t>to</w:t>
            </w:r>
            <w:r>
              <w:rPr>
                <w:i/>
                <w:spacing w:val="-6"/>
                <w:sz w:val="24"/>
              </w:rPr>
              <w:t xml:space="preserve"> </w:t>
            </w:r>
            <w:r>
              <w:rPr>
                <w:i/>
                <w:sz w:val="24"/>
              </w:rPr>
              <w:t>take</w:t>
            </w:r>
            <w:r>
              <w:rPr>
                <w:i/>
                <w:spacing w:val="-7"/>
                <w:sz w:val="24"/>
              </w:rPr>
              <w:t xml:space="preserve"> </w:t>
            </w:r>
            <w:r>
              <w:rPr>
                <w:i/>
                <w:sz w:val="24"/>
              </w:rPr>
              <w:t>this corner on the road and NOT on the pavement.</w:t>
            </w:r>
          </w:p>
          <w:p w14:paraId="3F2AA7D5" w14:textId="77777777" w:rsidR="002C4899" w:rsidRDefault="0028422A">
            <w:pPr>
              <w:pStyle w:val="TableParagraph"/>
              <w:numPr>
                <w:ilvl w:val="0"/>
                <w:numId w:val="4"/>
              </w:numPr>
              <w:tabs>
                <w:tab w:val="left" w:pos="691"/>
              </w:tabs>
              <w:ind w:right="153" w:firstLine="0"/>
              <w:rPr>
                <w:i/>
                <w:sz w:val="24"/>
              </w:rPr>
            </w:pPr>
            <w:r>
              <w:rPr>
                <w:i/>
                <w:sz w:val="24"/>
              </w:rPr>
              <w:t xml:space="preserve">Once progressed onto the Great North Road, runners are encouraged to remain on the road but can also use the footpath. The road is closed in the direction of </w:t>
            </w:r>
            <w:proofErr w:type="spellStart"/>
            <w:r>
              <w:rPr>
                <w:i/>
                <w:sz w:val="24"/>
              </w:rPr>
              <w:t>Ranskill</w:t>
            </w:r>
            <w:proofErr w:type="spellEnd"/>
            <w:r>
              <w:rPr>
                <w:i/>
                <w:sz w:val="24"/>
              </w:rPr>
              <w:t>/Doncaster (right through to Billy Button Lane at Torworth)</w:t>
            </w:r>
            <w:r>
              <w:rPr>
                <w:i/>
                <w:spacing w:val="-4"/>
                <w:sz w:val="24"/>
              </w:rPr>
              <w:t xml:space="preserve"> </w:t>
            </w:r>
            <w:r>
              <w:rPr>
                <w:i/>
                <w:sz w:val="24"/>
              </w:rPr>
              <w:t>but</w:t>
            </w:r>
            <w:r>
              <w:rPr>
                <w:i/>
                <w:spacing w:val="-6"/>
                <w:sz w:val="24"/>
              </w:rPr>
              <w:t xml:space="preserve"> </w:t>
            </w:r>
            <w:r>
              <w:rPr>
                <w:i/>
                <w:sz w:val="24"/>
              </w:rPr>
              <w:t>as</w:t>
            </w:r>
            <w:r>
              <w:rPr>
                <w:i/>
                <w:spacing w:val="-4"/>
                <w:sz w:val="24"/>
              </w:rPr>
              <w:t xml:space="preserve"> </w:t>
            </w:r>
            <w:r>
              <w:rPr>
                <w:i/>
                <w:sz w:val="24"/>
              </w:rPr>
              <w:t>traffic</w:t>
            </w:r>
            <w:r>
              <w:rPr>
                <w:i/>
                <w:spacing w:val="-7"/>
                <w:sz w:val="24"/>
              </w:rPr>
              <w:t xml:space="preserve"> </w:t>
            </w:r>
            <w:r>
              <w:rPr>
                <w:i/>
                <w:sz w:val="24"/>
              </w:rPr>
              <w:t>will</w:t>
            </w:r>
            <w:r>
              <w:rPr>
                <w:i/>
                <w:spacing w:val="-4"/>
                <w:sz w:val="24"/>
              </w:rPr>
              <w:t xml:space="preserve"> </w:t>
            </w:r>
            <w:r>
              <w:rPr>
                <w:i/>
                <w:sz w:val="24"/>
              </w:rPr>
              <w:t>be</w:t>
            </w:r>
            <w:r>
              <w:rPr>
                <w:i/>
                <w:spacing w:val="-1"/>
                <w:sz w:val="24"/>
              </w:rPr>
              <w:t xml:space="preserve"> </w:t>
            </w:r>
            <w:r>
              <w:rPr>
                <w:i/>
                <w:sz w:val="24"/>
              </w:rPr>
              <w:t>flowing</w:t>
            </w:r>
            <w:r>
              <w:rPr>
                <w:i/>
                <w:spacing w:val="-4"/>
                <w:sz w:val="24"/>
              </w:rPr>
              <w:t xml:space="preserve"> </w:t>
            </w:r>
            <w:r>
              <w:rPr>
                <w:i/>
                <w:sz w:val="24"/>
              </w:rPr>
              <w:t>on</w:t>
            </w:r>
            <w:r>
              <w:rPr>
                <w:i/>
                <w:spacing w:val="-4"/>
                <w:sz w:val="24"/>
              </w:rPr>
              <w:t xml:space="preserve"> </w:t>
            </w:r>
            <w:r>
              <w:rPr>
                <w:i/>
                <w:sz w:val="24"/>
              </w:rPr>
              <w:t>the</w:t>
            </w:r>
            <w:r>
              <w:rPr>
                <w:i/>
                <w:spacing w:val="-6"/>
                <w:sz w:val="24"/>
              </w:rPr>
              <w:t xml:space="preserve"> </w:t>
            </w:r>
            <w:r>
              <w:rPr>
                <w:i/>
                <w:sz w:val="24"/>
              </w:rPr>
              <w:t>opposite</w:t>
            </w:r>
            <w:r>
              <w:rPr>
                <w:i/>
                <w:spacing w:val="-2"/>
                <w:sz w:val="24"/>
              </w:rPr>
              <w:t xml:space="preserve"> </w:t>
            </w:r>
            <w:r>
              <w:rPr>
                <w:i/>
                <w:sz w:val="24"/>
              </w:rPr>
              <w:t>side</w:t>
            </w:r>
            <w:r>
              <w:rPr>
                <w:i/>
                <w:spacing w:val="-2"/>
                <w:sz w:val="24"/>
              </w:rPr>
              <w:t xml:space="preserve"> </w:t>
            </w:r>
            <w:r>
              <w:rPr>
                <w:i/>
                <w:sz w:val="24"/>
              </w:rPr>
              <w:t>of the road (towards Retford), please ensure that you stay within the cones. Please also adhere to the marshal instructions and course signage, and please be aware of traffic that will be turning out of (or into) homes/businesses/prop</w:t>
            </w:r>
            <w:r>
              <w:rPr>
                <w:i/>
                <w:sz w:val="24"/>
              </w:rPr>
              <w:t>erties along Great North Road.</w:t>
            </w:r>
          </w:p>
          <w:p w14:paraId="62756307" w14:textId="77777777" w:rsidR="002C4899" w:rsidRDefault="0028422A">
            <w:pPr>
              <w:pStyle w:val="TableParagraph"/>
              <w:ind w:left="425" w:right="111"/>
              <w:rPr>
                <w:i/>
                <w:sz w:val="24"/>
              </w:rPr>
            </w:pPr>
            <w:r>
              <w:rPr>
                <w:i/>
                <w:sz w:val="24"/>
              </w:rPr>
              <w:t>d.) At</w:t>
            </w:r>
            <w:r>
              <w:rPr>
                <w:i/>
                <w:spacing w:val="-1"/>
                <w:sz w:val="24"/>
              </w:rPr>
              <w:t xml:space="preserve"> </w:t>
            </w:r>
            <w:r>
              <w:rPr>
                <w:i/>
                <w:sz w:val="24"/>
              </w:rPr>
              <w:t>all</w:t>
            </w:r>
            <w:r>
              <w:rPr>
                <w:i/>
                <w:spacing w:val="-1"/>
                <w:sz w:val="24"/>
              </w:rPr>
              <w:t xml:space="preserve"> </w:t>
            </w:r>
            <w:r>
              <w:rPr>
                <w:i/>
                <w:sz w:val="24"/>
              </w:rPr>
              <w:t>points on</w:t>
            </w:r>
            <w:r>
              <w:rPr>
                <w:i/>
                <w:spacing w:val="-1"/>
                <w:sz w:val="24"/>
              </w:rPr>
              <w:t xml:space="preserve"> </w:t>
            </w:r>
            <w:r>
              <w:rPr>
                <w:i/>
                <w:sz w:val="24"/>
              </w:rPr>
              <w:t>the</w:t>
            </w:r>
            <w:r>
              <w:rPr>
                <w:i/>
                <w:spacing w:val="-1"/>
                <w:sz w:val="24"/>
              </w:rPr>
              <w:t xml:space="preserve"> </w:t>
            </w:r>
            <w:r>
              <w:rPr>
                <w:i/>
                <w:sz w:val="24"/>
              </w:rPr>
              <w:t>A634</w:t>
            </w:r>
            <w:r>
              <w:rPr>
                <w:i/>
                <w:spacing w:val="-1"/>
                <w:sz w:val="24"/>
              </w:rPr>
              <w:t xml:space="preserve"> </w:t>
            </w:r>
            <w:r>
              <w:rPr>
                <w:i/>
                <w:sz w:val="24"/>
              </w:rPr>
              <w:t>(the</w:t>
            </w:r>
            <w:r>
              <w:rPr>
                <w:i/>
                <w:spacing w:val="-1"/>
                <w:sz w:val="24"/>
              </w:rPr>
              <w:t xml:space="preserve"> </w:t>
            </w:r>
            <w:r>
              <w:rPr>
                <w:i/>
                <w:sz w:val="24"/>
              </w:rPr>
              <w:t>Blyth</w:t>
            </w:r>
            <w:r>
              <w:rPr>
                <w:i/>
                <w:spacing w:val="-1"/>
                <w:sz w:val="24"/>
              </w:rPr>
              <w:t xml:space="preserve"> </w:t>
            </w:r>
            <w:r>
              <w:rPr>
                <w:i/>
                <w:sz w:val="24"/>
              </w:rPr>
              <w:t xml:space="preserve">to </w:t>
            </w:r>
            <w:proofErr w:type="gramStart"/>
            <w:r>
              <w:rPr>
                <w:i/>
                <w:sz w:val="24"/>
              </w:rPr>
              <w:t>Barnby Moor road</w:t>
            </w:r>
            <w:proofErr w:type="gramEnd"/>
            <w:r>
              <w:rPr>
                <w:i/>
                <w:sz w:val="24"/>
              </w:rPr>
              <w:t>). This road is closed to main traffic but runners should take care</w:t>
            </w:r>
            <w:r>
              <w:rPr>
                <w:i/>
                <w:spacing w:val="-4"/>
                <w:sz w:val="24"/>
              </w:rPr>
              <w:t xml:space="preserve"> </w:t>
            </w:r>
            <w:r>
              <w:rPr>
                <w:i/>
                <w:sz w:val="24"/>
              </w:rPr>
              <w:t>when</w:t>
            </w:r>
            <w:r>
              <w:rPr>
                <w:i/>
                <w:spacing w:val="-4"/>
                <w:sz w:val="24"/>
              </w:rPr>
              <w:t xml:space="preserve"> </w:t>
            </w:r>
            <w:r>
              <w:rPr>
                <w:i/>
                <w:sz w:val="24"/>
              </w:rPr>
              <w:t>turning</w:t>
            </w:r>
            <w:r>
              <w:rPr>
                <w:i/>
                <w:spacing w:val="-3"/>
                <w:sz w:val="24"/>
              </w:rPr>
              <w:t xml:space="preserve"> </w:t>
            </w:r>
            <w:r>
              <w:rPr>
                <w:i/>
                <w:sz w:val="24"/>
              </w:rPr>
              <w:t>off</w:t>
            </w:r>
            <w:r>
              <w:rPr>
                <w:i/>
                <w:spacing w:val="-6"/>
                <w:sz w:val="24"/>
              </w:rPr>
              <w:t xml:space="preserve"> </w:t>
            </w:r>
            <w:r>
              <w:rPr>
                <w:i/>
                <w:sz w:val="24"/>
              </w:rPr>
              <w:t>Billy</w:t>
            </w:r>
            <w:r>
              <w:rPr>
                <w:i/>
                <w:spacing w:val="-4"/>
                <w:sz w:val="24"/>
              </w:rPr>
              <w:t xml:space="preserve"> </w:t>
            </w:r>
            <w:r>
              <w:rPr>
                <w:i/>
                <w:sz w:val="24"/>
              </w:rPr>
              <w:t>Button</w:t>
            </w:r>
            <w:r>
              <w:rPr>
                <w:i/>
                <w:spacing w:val="-2"/>
                <w:sz w:val="24"/>
              </w:rPr>
              <w:t xml:space="preserve"> </w:t>
            </w:r>
            <w:r>
              <w:rPr>
                <w:i/>
                <w:sz w:val="24"/>
              </w:rPr>
              <w:t>Lane</w:t>
            </w:r>
            <w:r>
              <w:rPr>
                <w:i/>
                <w:spacing w:val="-4"/>
                <w:sz w:val="24"/>
              </w:rPr>
              <w:t xml:space="preserve"> </w:t>
            </w:r>
            <w:r>
              <w:rPr>
                <w:i/>
                <w:sz w:val="24"/>
              </w:rPr>
              <w:t>onto</w:t>
            </w:r>
            <w:r>
              <w:rPr>
                <w:i/>
                <w:spacing w:val="-4"/>
                <w:sz w:val="24"/>
              </w:rPr>
              <w:t xml:space="preserve"> </w:t>
            </w:r>
            <w:r>
              <w:rPr>
                <w:i/>
                <w:sz w:val="24"/>
              </w:rPr>
              <w:t>the</w:t>
            </w:r>
            <w:r>
              <w:rPr>
                <w:i/>
                <w:spacing w:val="-2"/>
                <w:sz w:val="24"/>
              </w:rPr>
              <w:t xml:space="preserve"> </w:t>
            </w:r>
            <w:r>
              <w:rPr>
                <w:i/>
                <w:sz w:val="24"/>
              </w:rPr>
              <w:t>A634</w:t>
            </w:r>
            <w:r>
              <w:rPr>
                <w:i/>
                <w:spacing w:val="-2"/>
                <w:sz w:val="24"/>
              </w:rPr>
              <w:t xml:space="preserve"> </w:t>
            </w:r>
            <w:r>
              <w:rPr>
                <w:i/>
                <w:sz w:val="24"/>
              </w:rPr>
              <w:t>and</w:t>
            </w:r>
            <w:r>
              <w:rPr>
                <w:i/>
                <w:spacing w:val="-6"/>
                <w:sz w:val="24"/>
              </w:rPr>
              <w:t xml:space="preserve"> </w:t>
            </w:r>
            <w:r>
              <w:rPr>
                <w:i/>
                <w:sz w:val="24"/>
              </w:rPr>
              <w:t>on all other parts of this road in case any vehicles make it onto this</w:t>
            </w:r>
            <w:r>
              <w:rPr>
                <w:i/>
                <w:spacing w:val="-4"/>
                <w:sz w:val="24"/>
              </w:rPr>
              <w:t xml:space="preserve"> </w:t>
            </w:r>
            <w:r>
              <w:rPr>
                <w:i/>
                <w:sz w:val="24"/>
              </w:rPr>
              <w:t>road</w:t>
            </w:r>
            <w:r>
              <w:rPr>
                <w:i/>
                <w:spacing w:val="-6"/>
                <w:sz w:val="24"/>
              </w:rPr>
              <w:t xml:space="preserve"> </w:t>
            </w:r>
            <w:r>
              <w:rPr>
                <w:i/>
                <w:sz w:val="24"/>
              </w:rPr>
              <w:t>during</w:t>
            </w:r>
            <w:r>
              <w:rPr>
                <w:i/>
                <w:spacing w:val="-2"/>
                <w:sz w:val="24"/>
              </w:rPr>
              <w:t xml:space="preserve"> </w:t>
            </w:r>
            <w:r>
              <w:rPr>
                <w:i/>
                <w:sz w:val="24"/>
              </w:rPr>
              <w:t>the</w:t>
            </w:r>
            <w:r>
              <w:rPr>
                <w:i/>
                <w:spacing w:val="-4"/>
                <w:sz w:val="24"/>
              </w:rPr>
              <w:t xml:space="preserve"> </w:t>
            </w:r>
            <w:r>
              <w:rPr>
                <w:i/>
                <w:sz w:val="24"/>
              </w:rPr>
              <w:t>race.</w:t>
            </w:r>
            <w:r>
              <w:rPr>
                <w:i/>
                <w:spacing w:val="-2"/>
                <w:sz w:val="24"/>
              </w:rPr>
              <w:t xml:space="preserve"> </w:t>
            </w:r>
            <w:r>
              <w:rPr>
                <w:i/>
                <w:sz w:val="24"/>
              </w:rPr>
              <w:t>Runners</w:t>
            </w:r>
            <w:r>
              <w:rPr>
                <w:i/>
                <w:spacing w:val="-7"/>
                <w:sz w:val="24"/>
              </w:rPr>
              <w:t xml:space="preserve"> </w:t>
            </w:r>
            <w:r>
              <w:rPr>
                <w:i/>
                <w:sz w:val="24"/>
              </w:rPr>
              <w:t>should</w:t>
            </w:r>
            <w:r>
              <w:rPr>
                <w:i/>
                <w:spacing w:val="-6"/>
                <w:sz w:val="24"/>
              </w:rPr>
              <w:t xml:space="preserve"> </w:t>
            </w:r>
            <w:r>
              <w:rPr>
                <w:i/>
                <w:sz w:val="24"/>
              </w:rPr>
              <w:t>remain</w:t>
            </w:r>
            <w:r>
              <w:rPr>
                <w:i/>
                <w:spacing w:val="-4"/>
                <w:sz w:val="24"/>
              </w:rPr>
              <w:t xml:space="preserve"> </w:t>
            </w:r>
            <w:r>
              <w:rPr>
                <w:i/>
                <w:sz w:val="24"/>
              </w:rPr>
              <w:t>on</w:t>
            </w:r>
            <w:r>
              <w:rPr>
                <w:i/>
                <w:spacing w:val="-2"/>
                <w:sz w:val="24"/>
              </w:rPr>
              <w:t xml:space="preserve"> </w:t>
            </w:r>
            <w:r>
              <w:rPr>
                <w:i/>
                <w:sz w:val="24"/>
              </w:rPr>
              <w:t>the</w:t>
            </w:r>
            <w:r>
              <w:rPr>
                <w:i/>
                <w:spacing w:val="-4"/>
                <w:sz w:val="24"/>
              </w:rPr>
              <w:t xml:space="preserve"> </w:t>
            </w:r>
            <w:proofErr w:type="gramStart"/>
            <w:r>
              <w:rPr>
                <w:i/>
                <w:sz w:val="24"/>
              </w:rPr>
              <w:t>right hand</w:t>
            </w:r>
            <w:proofErr w:type="gramEnd"/>
            <w:r>
              <w:rPr>
                <w:i/>
                <w:sz w:val="24"/>
              </w:rPr>
              <w:t xml:space="preserve"> side of the road heading towards Blyth and the right hand side heading towards Barnby Moor after the turn around point.</w:t>
            </w:r>
          </w:p>
          <w:p w14:paraId="4C64FCC7" w14:textId="77777777" w:rsidR="002C4899" w:rsidRDefault="0028422A">
            <w:pPr>
              <w:pStyle w:val="TableParagraph"/>
              <w:spacing w:line="255" w:lineRule="exact"/>
              <w:ind w:left="425"/>
              <w:rPr>
                <w:i/>
                <w:sz w:val="24"/>
              </w:rPr>
            </w:pPr>
            <w:r>
              <w:rPr>
                <w:i/>
                <w:sz w:val="24"/>
              </w:rPr>
              <w:t>d.)</w:t>
            </w:r>
            <w:r>
              <w:rPr>
                <w:i/>
                <w:spacing w:val="-1"/>
                <w:sz w:val="24"/>
              </w:rPr>
              <w:t xml:space="preserve"> </w:t>
            </w:r>
            <w:r>
              <w:rPr>
                <w:i/>
                <w:sz w:val="24"/>
              </w:rPr>
              <w:t>On</w:t>
            </w:r>
            <w:r>
              <w:rPr>
                <w:i/>
                <w:spacing w:val="-1"/>
                <w:sz w:val="24"/>
              </w:rPr>
              <w:t xml:space="preserve"> </w:t>
            </w:r>
            <w:r>
              <w:rPr>
                <w:i/>
                <w:sz w:val="24"/>
              </w:rPr>
              <w:t>Old London</w:t>
            </w:r>
            <w:r>
              <w:rPr>
                <w:i/>
                <w:spacing w:val="1"/>
                <w:sz w:val="24"/>
              </w:rPr>
              <w:t xml:space="preserve"> </w:t>
            </w:r>
            <w:r>
              <w:rPr>
                <w:i/>
                <w:sz w:val="24"/>
              </w:rPr>
              <w:t>Road -</w:t>
            </w:r>
            <w:r>
              <w:rPr>
                <w:i/>
                <w:spacing w:val="-1"/>
                <w:sz w:val="24"/>
              </w:rPr>
              <w:t xml:space="preserve"> </w:t>
            </w:r>
            <w:r>
              <w:rPr>
                <w:i/>
                <w:sz w:val="24"/>
              </w:rPr>
              <w:t>runners</w:t>
            </w:r>
            <w:r>
              <w:rPr>
                <w:i/>
                <w:spacing w:val="-1"/>
                <w:sz w:val="24"/>
              </w:rPr>
              <w:t xml:space="preserve"> </w:t>
            </w:r>
            <w:r>
              <w:rPr>
                <w:i/>
                <w:sz w:val="24"/>
              </w:rPr>
              <w:t>should</w:t>
            </w:r>
            <w:r>
              <w:rPr>
                <w:i/>
                <w:spacing w:val="-2"/>
                <w:sz w:val="24"/>
              </w:rPr>
              <w:t xml:space="preserve"> </w:t>
            </w:r>
            <w:r>
              <w:rPr>
                <w:i/>
                <w:sz w:val="24"/>
              </w:rPr>
              <w:t>take</w:t>
            </w:r>
            <w:r>
              <w:rPr>
                <w:i/>
                <w:spacing w:val="-1"/>
                <w:sz w:val="24"/>
              </w:rPr>
              <w:t xml:space="preserve"> </w:t>
            </w:r>
            <w:r>
              <w:rPr>
                <w:i/>
                <w:sz w:val="24"/>
              </w:rPr>
              <w:t xml:space="preserve">care </w:t>
            </w:r>
            <w:r>
              <w:rPr>
                <w:i/>
                <w:spacing w:val="-4"/>
                <w:sz w:val="24"/>
              </w:rPr>
              <w:t>when</w:t>
            </w:r>
          </w:p>
        </w:tc>
      </w:tr>
    </w:tbl>
    <w:p w14:paraId="5BD50901" w14:textId="77777777" w:rsidR="002C4899" w:rsidRDefault="002C4899">
      <w:pPr>
        <w:spacing w:line="255" w:lineRule="exact"/>
        <w:rPr>
          <w:sz w:val="24"/>
        </w:rPr>
        <w:sectPr w:rsidR="002C4899" w:rsidSect="00F7153F">
          <w:type w:val="continuous"/>
          <w:pgSz w:w="11910" w:h="16840"/>
          <w:pgMar w:top="1400" w:right="1140" w:bottom="1360" w:left="1680" w:header="0" w:footer="1169" w:gutter="0"/>
          <w:cols w:space="720"/>
        </w:sectPr>
      </w:pP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0"/>
        <w:gridCol w:w="7022"/>
      </w:tblGrid>
      <w:tr w:rsidR="002C4899" w14:paraId="37A94D3E" w14:textId="77777777">
        <w:trPr>
          <w:trHeight w:val="6623"/>
        </w:trPr>
        <w:tc>
          <w:tcPr>
            <w:tcW w:w="1790" w:type="dxa"/>
          </w:tcPr>
          <w:p w14:paraId="16C7637A" w14:textId="77777777" w:rsidR="002C4899" w:rsidRDefault="002C4899">
            <w:pPr>
              <w:pStyle w:val="TableParagraph"/>
              <w:ind w:left="0"/>
              <w:rPr>
                <w:rFonts w:ascii="Times New Roman"/>
                <w:sz w:val="24"/>
              </w:rPr>
            </w:pPr>
          </w:p>
        </w:tc>
        <w:tc>
          <w:tcPr>
            <w:tcW w:w="7022" w:type="dxa"/>
          </w:tcPr>
          <w:p w14:paraId="7A3FF950" w14:textId="77777777" w:rsidR="002C4899" w:rsidRDefault="0028422A">
            <w:pPr>
              <w:pStyle w:val="TableParagraph"/>
              <w:ind w:left="425" w:right="82"/>
              <w:rPr>
                <w:i/>
                <w:sz w:val="24"/>
              </w:rPr>
            </w:pPr>
            <w:r>
              <w:rPr>
                <w:i/>
                <w:sz w:val="24"/>
              </w:rPr>
              <w:t xml:space="preserve">approaching the A1 slip road junction where it meets Old London Road. By this point runners should be on the </w:t>
            </w:r>
            <w:proofErr w:type="gramStart"/>
            <w:r>
              <w:rPr>
                <w:i/>
                <w:sz w:val="24"/>
              </w:rPr>
              <w:t>left hand</w:t>
            </w:r>
            <w:proofErr w:type="gramEnd"/>
            <w:r>
              <w:rPr>
                <w:i/>
                <w:sz w:val="24"/>
              </w:rPr>
              <w:t xml:space="preserve"> side of the road and should continue on the left hand side all the way to the top where Old London Road meets Babworth</w:t>
            </w:r>
            <w:r>
              <w:rPr>
                <w:i/>
                <w:spacing w:val="-3"/>
                <w:sz w:val="24"/>
              </w:rPr>
              <w:t xml:space="preserve"> </w:t>
            </w:r>
            <w:r>
              <w:rPr>
                <w:i/>
                <w:sz w:val="24"/>
              </w:rPr>
              <w:t>Road</w:t>
            </w:r>
            <w:r>
              <w:rPr>
                <w:i/>
                <w:spacing w:val="-3"/>
                <w:sz w:val="24"/>
              </w:rPr>
              <w:t xml:space="preserve"> </w:t>
            </w:r>
            <w:r>
              <w:rPr>
                <w:i/>
                <w:sz w:val="24"/>
              </w:rPr>
              <w:t>(as</w:t>
            </w:r>
            <w:r>
              <w:rPr>
                <w:i/>
                <w:spacing w:val="-5"/>
                <w:sz w:val="24"/>
              </w:rPr>
              <w:t xml:space="preserve"> </w:t>
            </w:r>
            <w:r>
              <w:rPr>
                <w:i/>
                <w:sz w:val="24"/>
              </w:rPr>
              <w:t>Old</w:t>
            </w:r>
            <w:r>
              <w:rPr>
                <w:i/>
                <w:spacing w:val="-5"/>
                <w:sz w:val="24"/>
              </w:rPr>
              <w:t xml:space="preserve"> </w:t>
            </w:r>
            <w:r>
              <w:rPr>
                <w:i/>
                <w:sz w:val="24"/>
              </w:rPr>
              <w:t>London</w:t>
            </w:r>
            <w:r>
              <w:rPr>
                <w:i/>
                <w:spacing w:val="-3"/>
                <w:sz w:val="24"/>
              </w:rPr>
              <w:t xml:space="preserve"> </w:t>
            </w:r>
            <w:r>
              <w:rPr>
                <w:i/>
                <w:sz w:val="24"/>
              </w:rPr>
              <w:t>Road</w:t>
            </w:r>
            <w:r>
              <w:rPr>
                <w:i/>
                <w:spacing w:val="-2"/>
                <w:sz w:val="24"/>
              </w:rPr>
              <w:t xml:space="preserve"> </w:t>
            </w:r>
            <w:r>
              <w:rPr>
                <w:i/>
                <w:sz w:val="24"/>
              </w:rPr>
              <w:t>will</w:t>
            </w:r>
            <w:r>
              <w:rPr>
                <w:i/>
                <w:spacing w:val="-5"/>
                <w:sz w:val="24"/>
              </w:rPr>
              <w:t xml:space="preserve"> </w:t>
            </w:r>
            <w:r>
              <w:rPr>
                <w:i/>
                <w:sz w:val="24"/>
              </w:rPr>
              <w:t>be</w:t>
            </w:r>
            <w:r>
              <w:rPr>
                <w:i/>
                <w:spacing w:val="-7"/>
                <w:sz w:val="24"/>
              </w:rPr>
              <w:t xml:space="preserve"> </w:t>
            </w:r>
            <w:r>
              <w:rPr>
                <w:i/>
                <w:sz w:val="24"/>
              </w:rPr>
              <w:t>open</w:t>
            </w:r>
            <w:r>
              <w:rPr>
                <w:i/>
                <w:spacing w:val="-5"/>
                <w:sz w:val="24"/>
              </w:rPr>
              <w:t xml:space="preserve"> </w:t>
            </w:r>
            <w:r>
              <w:rPr>
                <w:i/>
                <w:sz w:val="24"/>
              </w:rPr>
              <w:t>both</w:t>
            </w:r>
            <w:r>
              <w:rPr>
                <w:i/>
                <w:spacing w:val="-3"/>
                <w:sz w:val="24"/>
              </w:rPr>
              <w:t xml:space="preserve"> </w:t>
            </w:r>
            <w:r>
              <w:rPr>
                <w:i/>
                <w:sz w:val="24"/>
              </w:rPr>
              <w:t>ways to local residential traffic, and traffic coming from the A1 slip road junction).</w:t>
            </w:r>
          </w:p>
          <w:p w14:paraId="034C6289" w14:textId="77777777" w:rsidR="002C4899" w:rsidRDefault="0028422A">
            <w:pPr>
              <w:pStyle w:val="TableParagraph"/>
              <w:ind w:left="425" w:right="177"/>
              <w:rPr>
                <w:i/>
                <w:sz w:val="24"/>
              </w:rPr>
            </w:pPr>
            <w:r>
              <w:rPr>
                <w:i/>
                <w:sz w:val="24"/>
              </w:rPr>
              <w:t xml:space="preserve">e.) Runners should move onto (and remain on) the path on the </w:t>
            </w:r>
            <w:proofErr w:type="gramStart"/>
            <w:r>
              <w:rPr>
                <w:i/>
                <w:sz w:val="24"/>
              </w:rPr>
              <w:t>left</w:t>
            </w:r>
            <w:r>
              <w:rPr>
                <w:i/>
                <w:spacing w:val="-3"/>
                <w:sz w:val="24"/>
              </w:rPr>
              <w:t xml:space="preserve"> </w:t>
            </w:r>
            <w:r>
              <w:rPr>
                <w:i/>
                <w:sz w:val="24"/>
              </w:rPr>
              <w:t>hand</w:t>
            </w:r>
            <w:proofErr w:type="gramEnd"/>
            <w:r>
              <w:rPr>
                <w:i/>
                <w:spacing w:val="-3"/>
                <w:sz w:val="24"/>
              </w:rPr>
              <w:t xml:space="preserve"> </w:t>
            </w:r>
            <w:r>
              <w:rPr>
                <w:i/>
                <w:sz w:val="24"/>
              </w:rPr>
              <w:t>side</w:t>
            </w:r>
            <w:r>
              <w:rPr>
                <w:i/>
                <w:spacing w:val="-3"/>
                <w:sz w:val="24"/>
              </w:rPr>
              <w:t xml:space="preserve"> </w:t>
            </w:r>
            <w:r>
              <w:rPr>
                <w:i/>
                <w:sz w:val="24"/>
              </w:rPr>
              <w:t>of</w:t>
            </w:r>
            <w:r>
              <w:rPr>
                <w:i/>
                <w:spacing w:val="-3"/>
                <w:sz w:val="24"/>
              </w:rPr>
              <w:t xml:space="preserve"> </w:t>
            </w:r>
            <w:r>
              <w:rPr>
                <w:i/>
                <w:sz w:val="24"/>
              </w:rPr>
              <w:t>the</w:t>
            </w:r>
            <w:r>
              <w:rPr>
                <w:i/>
                <w:spacing w:val="-3"/>
                <w:sz w:val="24"/>
              </w:rPr>
              <w:t xml:space="preserve"> </w:t>
            </w:r>
            <w:r>
              <w:rPr>
                <w:i/>
                <w:sz w:val="24"/>
              </w:rPr>
              <w:t>A620</w:t>
            </w:r>
            <w:r>
              <w:rPr>
                <w:i/>
                <w:spacing w:val="-3"/>
                <w:sz w:val="24"/>
              </w:rPr>
              <w:t xml:space="preserve"> </w:t>
            </w:r>
            <w:r>
              <w:rPr>
                <w:i/>
                <w:sz w:val="24"/>
              </w:rPr>
              <w:t>(the</w:t>
            </w:r>
            <w:r>
              <w:rPr>
                <w:i/>
                <w:spacing w:val="-3"/>
                <w:sz w:val="24"/>
              </w:rPr>
              <w:t xml:space="preserve"> </w:t>
            </w:r>
            <w:proofErr w:type="spellStart"/>
            <w:r>
              <w:rPr>
                <w:i/>
                <w:sz w:val="24"/>
              </w:rPr>
              <w:t>Worksop</w:t>
            </w:r>
            <w:proofErr w:type="spellEnd"/>
            <w:r>
              <w:rPr>
                <w:i/>
                <w:spacing w:val="-3"/>
                <w:sz w:val="24"/>
              </w:rPr>
              <w:t xml:space="preserve"> </w:t>
            </w:r>
            <w:r>
              <w:rPr>
                <w:i/>
                <w:sz w:val="24"/>
              </w:rPr>
              <w:t>–</w:t>
            </w:r>
            <w:r>
              <w:rPr>
                <w:i/>
                <w:spacing w:val="-5"/>
                <w:sz w:val="24"/>
              </w:rPr>
              <w:t xml:space="preserve"> </w:t>
            </w:r>
            <w:r>
              <w:rPr>
                <w:i/>
                <w:sz w:val="24"/>
              </w:rPr>
              <w:t>Retford</w:t>
            </w:r>
            <w:r>
              <w:rPr>
                <w:i/>
                <w:spacing w:val="-3"/>
                <w:sz w:val="24"/>
              </w:rPr>
              <w:t xml:space="preserve"> </w:t>
            </w:r>
            <w:r>
              <w:rPr>
                <w:i/>
                <w:sz w:val="24"/>
              </w:rPr>
              <w:t xml:space="preserve">road) all the way to the school. The route no longer involves </w:t>
            </w:r>
            <w:proofErr w:type="spellStart"/>
            <w:r>
              <w:rPr>
                <w:i/>
                <w:sz w:val="24"/>
              </w:rPr>
              <w:t>Ordsall</w:t>
            </w:r>
            <w:proofErr w:type="spellEnd"/>
            <w:r>
              <w:rPr>
                <w:i/>
                <w:spacing w:val="-1"/>
                <w:sz w:val="24"/>
              </w:rPr>
              <w:t xml:space="preserve"> </w:t>
            </w:r>
            <w:r>
              <w:rPr>
                <w:i/>
                <w:sz w:val="24"/>
              </w:rPr>
              <w:t>Park</w:t>
            </w:r>
            <w:r>
              <w:rPr>
                <w:i/>
                <w:spacing w:val="-2"/>
                <w:sz w:val="24"/>
              </w:rPr>
              <w:t xml:space="preserve"> </w:t>
            </w:r>
            <w:r>
              <w:rPr>
                <w:i/>
                <w:sz w:val="24"/>
              </w:rPr>
              <w:t>Road therefore</w:t>
            </w:r>
            <w:r>
              <w:rPr>
                <w:i/>
                <w:spacing w:val="-1"/>
                <w:sz w:val="24"/>
              </w:rPr>
              <w:t xml:space="preserve"> </w:t>
            </w:r>
            <w:r>
              <w:rPr>
                <w:i/>
                <w:sz w:val="24"/>
              </w:rPr>
              <w:t>runners should stay on</w:t>
            </w:r>
            <w:r>
              <w:rPr>
                <w:i/>
                <w:spacing w:val="-1"/>
                <w:sz w:val="24"/>
              </w:rPr>
              <w:t xml:space="preserve"> </w:t>
            </w:r>
            <w:r>
              <w:rPr>
                <w:i/>
                <w:sz w:val="24"/>
              </w:rPr>
              <w:t>the left side of</w:t>
            </w:r>
            <w:r>
              <w:rPr>
                <w:i/>
                <w:spacing w:val="-4"/>
                <w:sz w:val="24"/>
              </w:rPr>
              <w:t xml:space="preserve"> </w:t>
            </w:r>
            <w:r>
              <w:rPr>
                <w:i/>
                <w:sz w:val="24"/>
              </w:rPr>
              <w:t>the A620</w:t>
            </w:r>
            <w:r>
              <w:rPr>
                <w:i/>
                <w:spacing w:val="-2"/>
                <w:sz w:val="24"/>
              </w:rPr>
              <w:t xml:space="preserve"> </w:t>
            </w:r>
            <w:r>
              <w:rPr>
                <w:i/>
                <w:sz w:val="24"/>
              </w:rPr>
              <w:t>all</w:t>
            </w:r>
            <w:r>
              <w:rPr>
                <w:i/>
                <w:spacing w:val="-2"/>
                <w:sz w:val="24"/>
              </w:rPr>
              <w:t xml:space="preserve"> </w:t>
            </w:r>
            <w:r>
              <w:rPr>
                <w:i/>
                <w:sz w:val="24"/>
              </w:rPr>
              <w:t>the</w:t>
            </w:r>
            <w:r>
              <w:rPr>
                <w:i/>
                <w:spacing w:val="-4"/>
                <w:sz w:val="24"/>
              </w:rPr>
              <w:t xml:space="preserve"> </w:t>
            </w:r>
            <w:r>
              <w:rPr>
                <w:i/>
                <w:sz w:val="24"/>
              </w:rPr>
              <w:t>way</w:t>
            </w:r>
            <w:r>
              <w:rPr>
                <w:i/>
                <w:spacing w:val="-2"/>
                <w:sz w:val="24"/>
              </w:rPr>
              <w:t xml:space="preserve"> </w:t>
            </w:r>
            <w:r>
              <w:rPr>
                <w:i/>
                <w:sz w:val="24"/>
              </w:rPr>
              <w:t>back</w:t>
            </w:r>
            <w:r>
              <w:rPr>
                <w:i/>
                <w:spacing w:val="-5"/>
                <w:sz w:val="24"/>
              </w:rPr>
              <w:t xml:space="preserve"> </w:t>
            </w:r>
            <w:r>
              <w:rPr>
                <w:i/>
                <w:sz w:val="24"/>
              </w:rPr>
              <w:t>to</w:t>
            </w:r>
            <w:r>
              <w:rPr>
                <w:i/>
                <w:spacing w:val="-2"/>
                <w:sz w:val="24"/>
              </w:rPr>
              <w:t xml:space="preserve"> </w:t>
            </w:r>
            <w:r>
              <w:rPr>
                <w:i/>
                <w:sz w:val="24"/>
              </w:rPr>
              <w:t>Retford</w:t>
            </w:r>
            <w:r>
              <w:rPr>
                <w:i/>
                <w:spacing w:val="-4"/>
                <w:sz w:val="24"/>
              </w:rPr>
              <w:t xml:space="preserve"> </w:t>
            </w:r>
            <w:r>
              <w:rPr>
                <w:i/>
                <w:sz w:val="24"/>
              </w:rPr>
              <w:t xml:space="preserve">Oaks. </w:t>
            </w:r>
            <w:r>
              <w:rPr>
                <w:i/>
                <w:sz w:val="24"/>
                <w:u w:val="single"/>
              </w:rPr>
              <w:t>Runners</w:t>
            </w:r>
            <w:r>
              <w:rPr>
                <w:i/>
                <w:sz w:val="24"/>
              </w:rPr>
              <w:t xml:space="preserve"> </w:t>
            </w:r>
            <w:r>
              <w:rPr>
                <w:i/>
                <w:sz w:val="24"/>
                <w:u w:val="single"/>
              </w:rPr>
              <w:t>who do not remain on the pathway and/or</w:t>
            </w:r>
            <w:r>
              <w:rPr>
                <w:i/>
                <w:spacing w:val="-2"/>
                <w:sz w:val="24"/>
                <w:u w:val="single"/>
              </w:rPr>
              <w:t xml:space="preserve"> </w:t>
            </w:r>
            <w:r>
              <w:rPr>
                <w:i/>
                <w:sz w:val="24"/>
                <w:u w:val="single"/>
              </w:rPr>
              <w:t>do not adhere to</w:t>
            </w:r>
            <w:r>
              <w:rPr>
                <w:i/>
                <w:sz w:val="24"/>
              </w:rPr>
              <w:t xml:space="preserve"> </w:t>
            </w:r>
            <w:r>
              <w:rPr>
                <w:i/>
                <w:sz w:val="24"/>
                <w:u w:val="single"/>
              </w:rPr>
              <w:t>marshal instructions may be disqualified as this is a busy</w:t>
            </w:r>
            <w:r>
              <w:rPr>
                <w:i/>
                <w:sz w:val="24"/>
              </w:rPr>
              <w:t xml:space="preserve"> </w:t>
            </w:r>
            <w:r>
              <w:rPr>
                <w:i/>
                <w:sz w:val="24"/>
                <w:u w:val="single"/>
              </w:rPr>
              <w:t>and fast stretch of road and running on the road risks the</w:t>
            </w:r>
            <w:r>
              <w:rPr>
                <w:i/>
                <w:sz w:val="24"/>
              </w:rPr>
              <w:t xml:space="preserve"> </w:t>
            </w:r>
            <w:r>
              <w:rPr>
                <w:i/>
                <w:sz w:val="24"/>
                <w:u w:val="single"/>
              </w:rPr>
              <w:t>safety</w:t>
            </w:r>
            <w:r>
              <w:rPr>
                <w:i/>
                <w:spacing w:val="-5"/>
                <w:sz w:val="24"/>
                <w:u w:val="single"/>
              </w:rPr>
              <w:t xml:space="preserve"> </w:t>
            </w:r>
            <w:r>
              <w:rPr>
                <w:i/>
                <w:sz w:val="24"/>
                <w:u w:val="single"/>
              </w:rPr>
              <w:t>of</w:t>
            </w:r>
            <w:r>
              <w:rPr>
                <w:i/>
                <w:spacing w:val="-3"/>
                <w:sz w:val="24"/>
                <w:u w:val="single"/>
              </w:rPr>
              <w:t xml:space="preserve"> </w:t>
            </w:r>
            <w:r>
              <w:rPr>
                <w:i/>
                <w:sz w:val="24"/>
                <w:u w:val="single"/>
              </w:rPr>
              <w:t>runners</w:t>
            </w:r>
            <w:r>
              <w:rPr>
                <w:i/>
                <w:spacing w:val="-5"/>
                <w:sz w:val="24"/>
                <w:u w:val="single"/>
              </w:rPr>
              <w:t xml:space="preserve"> </w:t>
            </w:r>
            <w:r>
              <w:rPr>
                <w:i/>
                <w:sz w:val="24"/>
                <w:u w:val="single"/>
              </w:rPr>
              <w:t>and</w:t>
            </w:r>
            <w:r>
              <w:rPr>
                <w:i/>
                <w:spacing w:val="-3"/>
                <w:sz w:val="24"/>
                <w:u w:val="single"/>
              </w:rPr>
              <w:t xml:space="preserve"> </w:t>
            </w:r>
            <w:r>
              <w:rPr>
                <w:i/>
                <w:sz w:val="24"/>
                <w:u w:val="single"/>
              </w:rPr>
              <w:t>other</w:t>
            </w:r>
            <w:r>
              <w:rPr>
                <w:i/>
                <w:spacing w:val="-5"/>
                <w:sz w:val="24"/>
                <w:u w:val="single"/>
              </w:rPr>
              <w:t xml:space="preserve"> </w:t>
            </w:r>
            <w:r>
              <w:rPr>
                <w:i/>
                <w:sz w:val="24"/>
                <w:u w:val="single"/>
              </w:rPr>
              <w:t>members</w:t>
            </w:r>
            <w:r>
              <w:rPr>
                <w:i/>
                <w:spacing w:val="-5"/>
                <w:sz w:val="24"/>
                <w:u w:val="single"/>
              </w:rPr>
              <w:t xml:space="preserve"> </w:t>
            </w:r>
            <w:r>
              <w:rPr>
                <w:i/>
                <w:sz w:val="24"/>
                <w:u w:val="single"/>
              </w:rPr>
              <w:t>of</w:t>
            </w:r>
            <w:r>
              <w:rPr>
                <w:i/>
                <w:spacing w:val="-2"/>
                <w:sz w:val="24"/>
                <w:u w:val="single"/>
              </w:rPr>
              <w:t xml:space="preserve"> </w:t>
            </w:r>
            <w:r>
              <w:rPr>
                <w:i/>
                <w:sz w:val="24"/>
                <w:u w:val="single"/>
              </w:rPr>
              <w:t>the</w:t>
            </w:r>
            <w:r>
              <w:rPr>
                <w:i/>
                <w:spacing w:val="-5"/>
                <w:sz w:val="24"/>
                <w:u w:val="single"/>
              </w:rPr>
              <w:t xml:space="preserve"> </w:t>
            </w:r>
            <w:r>
              <w:rPr>
                <w:i/>
                <w:sz w:val="24"/>
                <w:u w:val="single"/>
              </w:rPr>
              <w:t>public</w:t>
            </w:r>
            <w:r>
              <w:rPr>
                <w:i/>
                <w:spacing w:val="-6"/>
                <w:sz w:val="24"/>
                <w:u w:val="single"/>
              </w:rPr>
              <w:t xml:space="preserve"> </w:t>
            </w:r>
            <w:r>
              <w:rPr>
                <w:i/>
                <w:sz w:val="24"/>
                <w:u w:val="single"/>
              </w:rPr>
              <w:t>including</w:t>
            </w:r>
            <w:r>
              <w:rPr>
                <w:i/>
                <w:sz w:val="24"/>
              </w:rPr>
              <w:t xml:space="preserve"> </w:t>
            </w:r>
            <w:r>
              <w:rPr>
                <w:i/>
                <w:sz w:val="24"/>
                <w:u w:val="single"/>
              </w:rPr>
              <w:t>cyclists and drivers.</w:t>
            </w:r>
          </w:p>
          <w:p w14:paraId="246CC79C" w14:textId="77777777" w:rsidR="002C4899" w:rsidRDefault="0028422A">
            <w:pPr>
              <w:pStyle w:val="TableParagraph"/>
              <w:numPr>
                <w:ilvl w:val="0"/>
                <w:numId w:val="3"/>
              </w:numPr>
              <w:tabs>
                <w:tab w:val="left" w:pos="422"/>
                <w:tab w:val="left" w:pos="425"/>
              </w:tabs>
              <w:ind w:right="98" w:hanging="284"/>
              <w:rPr>
                <w:sz w:val="24"/>
              </w:rPr>
            </w:pPr>
            <w:r>
              <w:rPr>
                <w:sz w:val="24"/>
              </w:rPr>
              <w:t>At</w:t>
            </w:r>
            <w:r>
              <w:rPr>
                <w:spacing w:val="-2"/>
                <w:sz w:val="24"/>
              </w:rPr>
              <w:t xml:space="preserve"> </w:t>
            </w:r>
            <w:r>
              <w:rPr>
                <w:sz w:val="24"/>
              </w:rPr>
              <w:t>all</w:t>
            </w:r>
            <w:r>
              <w:rPr>
                <w:spacing w:val="-4"/>
                <w:sz w:val="24"/>
              </w:rPr>
              <w:t xml:space="preserve"> </w:t>
            </w:r>
            <w:r>
              <w:rPr>
                <w:sz w:val="24"/>
              </w:rPr>
              <w:t>times</w:t>
            </w:r>
            <w:r>
              <w:rPr>
                <w:spacing w:val="-2"/>
                <w:sz w:val="24"/>
              </w:rPr>
              <w:t xml:space="preserve"> </w:t>
            </w:r>
            <w:r>
              <w:rPr>
                <w:sz w:val="24"/>
              </w:rPr>
              <w:t>runners</w:t>
            </w:r>
            <w:r>
              <w:rPr>
                <w:spacing w:val="-6"/>
                <w:sz w:val="24"/>
              </w:rPr>
              <w:t xml:space="preserve"> </w:t>
            </w:r>
            <w:r>
              <w:rPr>
                <w:sz w:val="24"/>
              </w:rPr>
              <w:t>must</w:t>
            </w:r>
            <w:r>
              <w:rPr>
                <w:spacing w:val="-4"/>
                <w:sz w:val="24"/>
              </w:rPr>
              <w:t xml:space="preserve"> </w:t>
            </w:r>
            <w:r>
              <w:rPr>
                <w:sz w:val="24"/>
              </w:rPr>
              <w:t>obey</w:t>
            </w:r>
            <w:r>
              <w:rPr>
                <w:spacing w:val="-4"/>
                <w:sz w:val="24"/>
              </w:rPr>
              <w:t xml:space="preserve"> </w:t>
            </w:r>
            <w:r>
              <w:rPr>
                <w:sz w:val="24"/>
              </w:rPr>
              <w:t>any</w:t>
            </w:r>
            <w:r>
              <w:rPr>
                <w:spacing w:val="-4"/>
                <w:sz w:val="24"/>
              </w:rPr>
              <w:t xml:space="preserve"> </w:t>
            </w:r>
            <w:r>
              <w:rPr>
                <w:sz w:val="24"/>
              </w:rPr>
              <w:t>direction</w:t>
            </w:r>
            <w:r>
              <w:rPr>
                <w:spacing w:val="-4"/>
                <w:sz w:val="24"/>
              </w:rPr>
              <w:t xml:space="preserve"> </w:t>
            </w:r>
            <w:r>
              <w:rPr>
                <w:sz w:val="24"/>
              </w:rPr>
              <w:t>given</w:t>
            </w:r>
            <w:r>
              <w:rPr>
                <w:spacing w:val="-1"/>
                <w:sz w:val="24"/>
              </w:rPr>
              <w:t xml:space="preserve"> </w:t>
            </w:r>
            <w:r>
              <w:rPr>
                <w:sz w:val="24"/>
              </w:rPr>
              <w:t>to</w:t>
            </w:r>
            <w:r>
              <w:rPr>
                <w:spacing w:val="-4"/>
                <w:sz w:val="24"/>
              </w:rPr>
              <w:t xml:space="preserve"> </w:t>
            </w:r>
            <w:r>
              <w:rPr>
                <w:sz w:val="24"/>
              </w:rPr>
              <w:t>them</w:t>
            </w:r>
            <w:r>
              <w:rPr>
                <w:spacing w:val="-4"/>
                <w:sz w:val="24"/>
              </w:rPr>
              <w:t xml:space="preserve"> </w:t>
            </w:r>
            <w:r>
              <w:rPr>
                <w:sz w:val="24"/>
              </w:rPr>
              <w:t xml:space="preserve">by police, marshals, or other race officials and adhere to the guidance above. Failure to comply will result in disqualification, possible legal proceeding, and also </w:t>
            </w:r>
            <w:proofErr w:type="spellStart"/>
            <w:r>
              <w:rPr>
                <w:sz w:val="24"/>
              </w:rPr>
              <w:t>jeopardises</w:t>
            </w:r>
            <w:proofErr w:type="spellEnd"/>
            <w:r>
              <w:rPr>
                <w:sz w:val="24"/>
              </w:rPr>
              <w:t xml:space="preserve"> the staging of this event in future years.</w:t>
            </w:r>
          </w:p>
          <w:p w14:paraId="7C327B18" w14:textId="77777777" w:rsidR="002C4899" w:rsidRDefault="0028422A">
            <w:pPr>
              <w:pStyle w:val="TableParagraph"/>
              <w:numPr>
                <w:ilvl w:val="0"/>
                <w:numId w:val="3"/>
              </w:numPr>
              <w:tabs>
                <w:tab w:val="left" w:pos="422"/>
                <w:tab w:val="left" w:pos="425"/>
              </w:tabs>
              <w:spacing w:line="270" w:lineRule="atLeast"/>
              <w:ind w:right="446" w:hanging="284"/>
              <w:rPr>
                <w:b/>
                <w:sz w:val="24"/>
              </w:rPr>
            </w:pPr>
            <w:r>
              <w:rPr>
                <w:sz w:val="24"/>
              </w:rPr>
              <w:t>We</w:t>
            </w:r>
            <w:r>
              <w:rPr>
                <w:spacing w:val="-4"/>
                <w:sz w:val="24"/>
              </w:rPr>
              <w:t xml:space="preserve"> </w:t>
            </w:r>
            <w:r>
              <w:rPr>
                <w:sz w:val="24"/>
              </w:rPr>
              <w:t>hope</w:t>
            </w:r>
            <w:r>
              <w:rPr>
                <w:spacing w:val="-2"/>
                <w:sz w:val="24"/>
              </w:rPr>
              <w:t xml:space="preserve"> </w:t>
            </w:r>
            <w:r>
              <w:rPr>
                <w:sz w:val="24"/>
              </w:rPr>
              <w:t>you</w:t>
            </w:r>
            <w:r>
              <w:rPr>
                <w:spacing w:val="-4"/>
                <w:sz w:val="24"/>
              </w:rPr>
              <w:t xml:space="preserve"> </w:t>
            </w:r>
            <w:r>
              <w:rPr>
                <w:sz w:val="24"/>
              </w:rPr>
              <w:t>enjoy</w:t>
            </w:r>
            <w:r>
              <w:rPr>
                <w:spacing w:val="-2"/>
                <w:sz w:val="24"/>
              </w:rPr>
              <w:t xml:space="preserve"> </w:t>
            </w:r>
            <w:r>
              <w:rPr>
                <w:sz w:val="24"/>
              </w:rPr>
              <w:t>the</w:t>
            </w:r>
            <w:r>
              <w:rPr>
                <w:spacing w:val="-6"/>
                <w:sz w:val="24"/>
              </w:rPr>
              <w:t xml:space="preserve"> </w:t>
            </w:r>
            <w:r>
              <w:rPr>
                <w:sz w:val="24"/>
              </w:rPr>
              <w:t>race,</w:t>
            </w:r>
            <w:r>
              <w:rPr>
                <w:spacing w:val="-4"/>
                <w:sz w:val="24"/>
              </w:rPr>
              <w:t xml:space="preserve"> </w:t>
            </w:r>
            <w:r>
              <w:rPr>
                <w:sz w:val="24"/>
              </w:rPr>
              <w:t>have</w:t>
            </w:r>
            <w:r>
              <w:rPr>
                <w:spacing w:val="-6"/>
                <w:sz w:val="24"/>
              </w:rPr>
              <w:t xml:space="preserve"> </w:t>
            </w:r>
            <w:r>
              <w:rPr>
                <w:sz w:val="24"/>
              </w:rPr>
              <w:t>fun</w:t>
            </w:r>
            <w:r>
              <w:rPr>
                <w:spacing w:val="-4"/>
                <w:sz w:val="24"/>
              </w:rPr>
              <w:t xml:space="preserve"> </w:t>
            </w:r>
            <w:r>
              <w:rPr>
                <w:sz w:val="24"/>
              </w:rPr>
              <w:t>and</w:t>
            </w:r>
            <w:r>
              <w:rPr>
                <w:spacing w:val="-2"/>
                <w:sz w:val="24"/>
              </w:rPr>
              <w:t xml:space="preserve"> </w:t>
            </w:r>
            <w:r>
              <w:rPr>
                <w:sz w:val="24"/>
              </w:rPr>
              <w:t>arrive</w:t>
            </w:r>
            <w:r>
              <w:rPr>
                <w:spacing w:val="-2"/>
                <w:sz w:val="24"/>
              </w:rPr>
              <w:t xml:space="preserve"> </w:t>
            </w:r>
            <w:r>
              <w:rPr>
                <w:sz w:val="24"/>
              </w:rPr>
              <w:t>safely</w:t>
            </w:r>
            <w:r>
              <w:rPr>
                <w:spacing w:val="-6"/>
                <w:sz w:val="24"/>
              </w:rPr>
              <w:t xml:space="preserve"> </w:t>
            </w:r>
            <w:r>
              <w:rPr>
                <w:sz w:val="24"/>
              </w:rPr>
              <w:t xml:space="preserve">at the Finish. </w:t>
            </w:r>
            <w:r>
              <w:rPr>
                <w:b/>
                <w:sz w:val="24"/>
              </w:rPr>
              <w:t>Do take care at all times.</w:t>
            </w:r>
          </w:p>
        </w:tc>
      </w:tr>
      <w:tr w:rsidR="002C4899" w14:paraId="21593544" w14:textId="77777777">
        <w:trPr>
          <w:trHeight w:val="6899"/>
        </w:trPr>
        <w:tc>
          <w:tcPr>
            <w:tcW w:w="1790" w:type="dxa"/>
          </w:tcPr>
          <w:p w14:paraId="7505115F" w14:textId="77777777" w:rsidR="002C4899" w:rsidRDefault="0028422A">
            <w:pPr>
              <w:pStyle w:val="TableParagraph"/>
              <w:ind w:left="107" w:right="388"/>
              <w:rPr>
                <w:b/>
                <w:sz w:val="24"/>
              </w:rPr>
            </w:pPr>
            <w:r>
              <w:rPr>
                <w:b/>
                <w:spacing w:val="-2"/>
                <w:sz w:val="24"/>
              </w:rPr>
              <w:t>COVID GUIDANCE</w:t>
            </w:r>
          </w:p>
        </w:tc>
        <w:tc>
          <w:tcPr>
            <w:tcW w:w="7022" w:type="dxa"/>
          </w:tcPr>
          <w:p w14:paraId="5E785F26" w14:textId="77777777" w:rsidR="002C4899" w:rsidRDefault="0028422A">
            <w:pPr>
              <w:pStyle w:val="TableParagraph"/>
              <w:rPr>
                <w:b/>
                <w:sz w:val="24"/>
              </w:rPr>
            </w:pPr>
            <w:r>
              <w:rPr>
                <w:b/>
                <w:sz w:val="24"/>
              </w:rPr>
              <w:t>EVENT</w:t>
            </w:r>
            <w:r>
              <w:rPr>
                <w:b/>
                <w:spacing w:val="2"/>
                <w:sz w:val="24"/>
              </w:rPr>
              <w:t xml:space="preserve"> </w:t>
            </w:r>
            <w:r>
              <w:rPr>
                <w:b/>
                <w:spacing w:val="-2"/>
                <w:sz w:val="24"/>
              </w:rPr>
              <w:t>VILLAGE</w:t>
            </w:r>
          </w:p>
          <w:p w14:paraId="4AE71589" w14:textId="22645214" w:rsidR="002C4899" w:rsidRDefault="0028422A">
            <w:pPr>
              <w:pStyle w:val="TableParagraph"/>
              <w:numPr>
                <w:ilvl w:val="0"/>
                <w:numId w:val="2"/>
              </w:numPr>
              <w:tabs>
                <w:tab w:val="left" w:pos="472"/>
                <w:tab w:val="left" w:pos="475"/>
              </w:tabs>
              <w:ind w:right="102" w:hanging="368"/>
              <w:rPr>
                <w:sz w:val="24"/>
              </w:rPr>
            </w:pPr>
            <w:r>
              <w:rPr>
                <w:sz w:val="24"/>
              </w:rPr>
              <w:t xml:space="preserve">All marshals and staff within the event and around the course will be issued with </w:t>
            </w:r>
            <w:r w:rsidR="00305A8F">
              <w:rPr>
                <w:sz w:val="24"/>
              </w:rPr>
              <w:t>a high visibility vest to denote who they are.</w:t>
            </w:r>
          </w:p>
          <w:p w14:paraId="1E3215B8" w14:textId="77777777" w:rsidR="002C4899" w:rsidRDefault="0028422A">
            <w:pPr>
              <w:pStyle w:val="TableParagraph"/>
              <w:numPr>
                <w:ilvl w:val="0"/>
                <w:numId w:val="2"/>
              </w:numPr>
              <w:tabs>
                <w:tab w:val="left" w:pos="473"/>
              </w:tabs>
              <w:ind w:left="473" w:hanging="365"/>
              <w:rPr>
                <w:sz w:val="24"/>
              </w:rPr>
            </w:pPr>
            <w:r>
              <w:rPr>
                <w:sz w:val="24"/>
              </w:rPr>
              <w:t>Race</w:t>
            </w:r>
            <w:r>
              <w:rPr>
                <w:spacing w:val="-1"/>
                <w:sz w:val="24"/>
              </w:rPr>
              <w:t xml:space="preserve"> </w:t>
            </w:r>
            <w:r>
              <w:rPr>
                <w:sz w:val="24"/>
              </w:rPr>
              <w:t>packs will be</w:t>
            </w:r>
            <w:r>
              <w:rPr>
                <w:spacing w:val="3"/>
                <w:sz w:val="24"/>
              </w:rPr>
              <w:t xml:space="preserve"> </w:t>
            </w:r>
            <w:r>
              <w:rPr>
                <w:sz w:val="24"/>
              </w:rPr>
              <w:t>posted</w:t>
            </w:r>
            <w:r>
              <w:rPr>
                <w:spacing w:val="-3"/>
                <w:sz w:val="24"/>
              </w:rPr>
              <w:t xml:space="preserve"> </w:t>
            </w:r>
            <w:r>
              <w:rPr>
                <w:sz w:val="24"/>
              </w:rPr>
              <w:t>out</w:t>
            </w:r>
            <w:r>
              <w:rPr>
                <w:spacing w:val="1"/>
                <w:sz w:val="24"/>
              </w:rPr>
              <w:t xml:space="preserve"> </w:t>
            </w:r>
            <w:r>
              <w:rPr>
                <w:sz w:val="24"/>
              </w:rPr>
              <w:t>ahead</w:t>
            </w:r>
            <w:r>
              <w:rPr>
                <w:spacing w:val="1"/>
                <w:sz w:val="24"/>
              </w:rPr>
              <w:t xml:space="preserve"> </w:t>
            </w:r>
            <w:r>
              <w:rPr>
                <w:sz w:val="24"/>
              </w:rPr>
              <w:t>of</w:t>
            </w:r>
            <w:r>
              <w:rPr>
                <w:spacing w:val="-2"/>
                <w:sz w:val="24"/>
              </w:rPr>
              <w:t xml:space="preserve"> </w:t>
            </w:r>
            <w:r>
              <w:rPr>
                <w:sz w:val="24"/>
              </w:rPr>
              <w:t>the</w:t>
            </w:r>
            <w:r>
              <w:rPr>
                <w:spacing w:val="-2"/>
                <w:sz w:val="24"/>
              </w:rPr>
              <w:t xml:space="preserve"> event.</w:t>
            </w:r>
          </w:p>
          <w:p w14:paraId="4D8D3F7A" w14:textId="143C6CE7" w:rsidR="002C4899" w:rsidRPr="00305A8F" w:rsidRDefault="0028422A" w:rsidP="00305A8F">
            <w:pPr>
              <w:pStyle w:val="TableParagraph"/>
              <w:numPr>
                <w:ilvl w:val="0"/>
                <w:numId w:val="2"/>
              </w:numPr>
              <w:tabs>
                <w:tab w:val="left" w:pos="472"/>
                <w:tab w:val="left" w:pos="475"/>
              </w:tabs>
              <w:ind w:right="154" w:hanging="368"/>
              <w:rPr>
                <w:sz w:val="24"/>
              </w:rPr>
            </w:pPr>
            <w:r>
              <w:rPr>
                <w:sz w:val="24"/>
              </w:rPr>
              <w:t>Please</w:t>
            </w:r>
            <w:r>
              <w:rPr>
                <w:spacing w:val="-2"/>
                <w:sz w:val="24"/>
              </w:rPr>
              <w:t xml:space="preserve"> </w:t>
            </w:r>
            <w:r>
              <w:rPr>
                <w:sz w:val="24"/>
              </w:rPr>
              <w:t>limit</w:t>
            </w:r>
            <w:r>
              <w:rPr>
                <w:spacing w:val="-6"/>
                <w:sz w:val="24"/>
              </w:rPr>
              <w:t xml:space="preserve"> </w:t>
            </w:r>
            <w:r>
              <w:rPr>
                <w:sz w:val="24"/>
              </w:rPr>
              <w:t>the</w:t>
            </w:r>
            <w:r>
              <w:rPr>
                <w:spacing w:val="-4"/>
                <w:sz w:val="24"/>
              </w:rPr>
              <w:t xml:space="preserve"> </w:t>
            </w:r>
            <w:r>
              <w:rPr>
                <w:sz w:val="24"/>
              </w:rPr>
              <w:t>number</w:t>
            </w:r>
            <w:r>
              <w:rPr>
                <w:spacing w:val="-4"/>
                <w:sz w:val="24"/>
              </w:rPr>
              <w:t xml:space="preserve"> </w:t>
            </w:r>
            <w:r>
              <w:rPr>
                <w:sz w:val="24"/>
              </w:rPr>
              <w:t>of</w:t>
            </w:r>
            <w:r>
              <w:rPr>
                <w:spacing w:val="-4"/>
                <w:sz w:val="24"/>
              </w:rPr>
              <w:t xml:space="preserve"> </w:t>
            </w:r>
            <w:r>
              <w:rPr>
                <w:sz w:val="24"/>
              </w:rPr>
              <w:t>belongings</w:t>
            </w:r>
            <w:r>
              <w:rPr>
                <w:spacing w:val="-2"/>
                <w:sz w:val="24"/>
              </w:rPr>
              <w:t xml:space="preserve"> </w:t>
            </w:r>
            <w:r>
              <w:rPr>
                <w:sz w:val="24"/>
              </w:rPr>
              <w:t>you</w:t>
            </w:r>
            <w:r>
              <w:rPr>
                <w:spacing w:val="-4"/>
                <w:sz w:val="24"/>
              </w:rPr>
              <w:t xml:space="preserve"> </w:t>
            </w:r>
            <w:r>
              <w:rPr>
                <w:sz w:val="24"/>
              </w:rPr>
              <w:t>bring</w:t>
            </w:r>
            <w:r>
              <w:rPr>
                <w:spacing w:val="-4"/>
                <w:sz w:val="24"/>
              </w:rPr>
              <w:t xml:space="preserve"> </w:t>
            </w:r>
            <w:r>
              <w:rPr>
                <w:sz w:val="24"/>
              </w:rPr>
              <w:t>to</w:t>
            </w:r>
            <w:r>
              <w:rPr>
                <w:spacing w:val="-4"/>
                <w:sz w:val="24"/>
              </w:rPr>
              <w:t xml:space="preserve"> </w:t>
            </w:r>
            <w:r>
              <w:rPr>
                <w:sz w:val="24"/>
              </w:rPr>
              <w:t>the</w:t>
            </w:r>
            <w:r>
              <w:rPr>
                <w:spacing w:val="-4"/>
                <w:sz w:val="24"/>
              </w:rPr>
              <w:t xml:space="preserve"> </w:t>
            </w:r>
            <w:r>
              <w:rPr>
                <w:sz w:val="24"/>
              </w:rPr>
              <w:t xml:space="preserve">event and if </w:t>
            </w:r>
            <w:proofErr w:type="gramStart"/>
            <w:r>
              <w:rPr>
                <w:sz w:val="24"/>
              </w:rPr>
              <w:t>possible</w:t>
            </w:r>
            <w:proofErr w:type="gramEnd"/>
            <w:r>
              <w:rPr>
                <w:sz w:val="24"/>
              </w:rPr>
              <w:t xml:space="preserve"> leave anything in a car.</w:t>
            </w:r>
            <w:r>
              <w:rPr>
                <w:spacing w:val="40"/>
                <w:sz w:val="24"/>
              </w:rPr>
              <w:t xml:space="preserve"> </w:t>
            </w:r>
            <w:r>
              <w:rPr>
                <w:sz w:val="24"/>
              </w:rPr>
              <w:t>This is in order to reduce contact between runners and staff.</w:t>
            </w:r>
          </w:p>
          <w:p w14:paraId="3EC90C5B" w14:textId="77777777" w:rsidR="002C4899" w:rsidRDefault="0028422A">
            <w:pPr>
              <w:pStyle w:val="TableParagraph"/>
              <w:numPr>
                <w:ilvl w:val="0"/>
                <w:numId w:val="2"/>
              </w:numPr>
              <w:tabs>
                <w:tab w:val="left" w:pos="472"/>
                <w:tab w:val="left" w:pos="475"/>
              </w:tabs>
              <w:ind w:right="156" w:hanging="368"/>
              <w:rPr>
                <w:sz w:val="24"/>
              </w:rPr>
            </w:pPr>
            <w:r>
              <w:rPr>
                <w:sz w:val="24"/>
              </w:rPr>
              <w:t>You will see clear signage around the event village, please follow</w:t>
            </w:r>
            <w:r>
              <w:rPr>
                <w:spacing w:val="-5"/>
                <w:sz w:val="24"/>
              </w:rPr>
              <w:t xml:space="preserve"> </w:t>
            </w:r>
            <w:r>
              <w:rPr>
                <w:sz w:val="24"/>
              </w:rPr>
              <w:t>all</w:t>
            </w:r>
            <w:r>
              <w:rPr>
                <w:spacing w:val="-5"/>
                <w:sz w:val="24"/>
              </w:rPr>
              <w:t xml:space="preserve"> </w:t>
            </w:r>
            <w:r>
              <w:rPr>
                <w:sz w:val="24"/>
              </w:rPr>
              <w:t>signage</w:t>
            </w:r>
            <w:r>
              <w:rPr>
                <w:spacing w:val="-5"/>
                <w:sz w:val="24"/>
              </w:rPr>
              <w:t xml:space="preserve"> </w:t>
            </w:r>
            <w:r>
              <w:rPr>
                <w:sz w:val="24"/>
              </w:rPr>
              <w:t>and</w:t>
            </w:r>
            <w:r>
              <w:rPr>
                <w:spacing w:val="-5"/>
                <w:sz w:val="24"/>
              </w:rPr>
              <w:t xml:space="preserve"> </w:t>
            </w:r>
            <w:r>
              <w:rPr>
                <w:sz w:val="24"/>
              </w:rPr>
              <w:t>instructions</w:t>
            </w:r>
            <w:r>
              <w:rPr>
                <w:spacing w:val="-5"/>
                <w:sz w:val="24"/>
              </w:rPr>
              <w:t xml:space="preserve"> </w:t>
            </w:r>
            <w:r>
              <w:rPr>
                <w:sz w:val="24"/>
              </w:rPr>
              <w:t>from</w:t>
            </w:r>
            <w:r>
              <w:rPr>
                <w:spacing w:val="-4"/>
                <w:sz w:val="24"/>
              </w:rPr>
              <w:t xml:space="preserve"> </w:t>
            </w:r>
            <w:r>
              <w:rPr>
                <w:sz w:val="24"/>
              </w:rPr>
              <w:t>the</w:t>
            </w:r>
            <w:r>
              <w:rPr>
                <w:spacing w:val="-5"/>
                <w:sz w:val="24"/>
              </w:rPr>
              <w:t xml:space="preserve"> </w:t>
            </w:r>
            <w:r>
              <w:rPr>
                <w:sz w:val="24"/>
              </w:rPr>
              <w:t>marshals</w:t>
            </w:r>
            <w:r>
              <w:rPr>
                <w:spacing w:val="-5"/>
                <w:sz w:val="24"/>
              </w:rPr>
              <w:t xml:space="preserve"> </w:t>
            </w:r>
            <w:r>
              <w:rPr>
                <w:sz w:val="24"/>
              </w:rPr>
              <w:t>before, during and after the race.</w:t>
            </w:r>
          </w:p>
          <w:p w14:paraId="41EBD227" w14:textId="77777777" w:rsidR="002C4899" w:rsidRDefault="0028422A">
            <w:pPr>
              <w:pStyle w:val="TableParagraph"/>
              <w:numPr>
                <w:ilvl w:val="0"/>
                <w:numId w:val="2"/>
              </w:numPr>
              <w:tabs>
                <w:tab w:val="left" w:pos="472"/>
                <w:tab w:val="left" w:pos="475"/>
              </w:tabs>
              <w:ind w:right="154" w:hanging="368"/>
              <w:rPr>
                <w:sz w:val="24"/>
              </w:rPr>
            </w:pPr>
            <w:r>
              <w:rPr>
                <w:sz w:val="24"/>
              </w:rPr>
              <w:t>St</w:t>
            </w:r>
            <w:r>
              <w:rPr>
                <w:spacing w:val="-2"/>
                <w:sz w:val="24"/>
              </w:rPr>
              <w:t xml:space="preserve"> </w:t>
            </w:r>
            <w:r>
              <w:rPr>
                <w:sz w:val="24"/>
              </w:rPr>
              <w:t>Johns</w:t>
            </w:r>
            <w:r>
              <w:rPr>
                <w:spacing w:val="-2"/>
                <w:sz w:val="24"/>
              </w:rPr>
              <w:t xml:space="preserve"> </w:t>
            </w:r>
            <w:r>
              <w:rPr>
                <w:sz w:val="24"/>
              </w:rPr>
              <w:t>Ambulance</w:t>
            </w:r>
            <w:r>
              <w:rPr>
                <w:spacing w:val="-6"/>
                <w:sz w:val="24"/>
              </w:rPr>
              <w:t xml:space="preserve"> </w:t>
            </w:r>
            <w:r>
              <w:rPr>
                <w:sz w:val="24"/>
              </w:rPr>
              <w:t>medical</w:t>
            </w:r>
            <w:r>
              <w:rPr>
                <w:spacing w:val="-3"/>
                <w:sz w:val="24"/>
              </w:rPr>
              <w:t xml:space="preserve"> </w:t>
            </w:r>
            <w:r>
              <w:rPr>
                <w:sz w:val="24"/>
              </w:rPr>
              <w:t>support</w:t>
            </w:r>
            <w:r>
              <w:rPr>
                <w:spacing w:val="-6"/>
                <w:sz w:val="24"/>
              </w:rPr>
              <w:t xml:space="preserve"> </w:t>
            </w:r>
            <w:r>
              <w:rPr>
                <w:sz w:val="24"/>
              </w:rPr>
              <w:t>will</w:t>
            </w:r>
            <w:r>
              <w:rPr>
                <w:spacing w:val="-4"/>
                <w:sz w:val="24"/>
              </w:rPr>
              <w:t xml:space="preserve"> </w:t>
            </w:r>
            <w:r>
              <w:rPr>
                <w:sz w:val="24"/>
              </w:rPr>
              <w:t>be</w:t>
            </w:r>
            <w:r>
              <w:rPr>
                <w:spacing w:val="-4"/>
                <w:sz w:val="24"/>
              </w:rPr>
              <w:t xml:space="preserve"> </w:t>
            </w:r>
            <w:r>
              <w:rPr>
                <w:sz w:val="24"/>
              </w:rPr>
              <w:t>available</w:t>
            </w:r>
            <w:r>
              <w:rPr>
                <w:spacing w:val="-8"/>
                <w:sz w:val="24"/>
              </w:rPr>
              <w:t xml:space="preserve"> </w:t>
            </w:r>
            <w:r>
              <w:rPr>
                <w:sz w:val="24"/>
              </w:rPr>
              <w:t>at</w:t>
            </w:r>
            <w:r>
              <w:rPr>
                <w:spacing w:val="-3"/>
                <w:sz w:val="24"/>
              </w:rPr>
              <w:t xml:space="preserve"> </w:t>
            </w:r>
            <w:r>
              <w:rPr>
                <w:sz w:val="24"/>
              </w:rPr>
              <w:t>the finish area.</w:t>
            </w:r>
          </w:p>
          <w:p w14:paraId="3FC92186" w14:textId="77777777" w:rsidR="00305A8F" w:rsidRDefault="00305A8F">
            <w:pPr>
              <w:pStyle w:val="TableParagraph"/>
              <w:rPr>
                <w:b/>
                <w:sz w:val="24"/>
              </w:rPr>
            </w:pPr>
          </w:p>
          <w:p w14:paraId="0EEA0CDF" w14:textId="364CEA66" w:rsidR="002C4899" w:rsidRDefault="0028422A">
            <w:pPr>
              <w:pStyle w:val="TableParagraph"/>
              <w:rPr>
                <w:b/>
                <w:sz w:val="24"/>
              </w:rPr>
            </w:pPr>
            <w:r>
              <w:rPr>
                <w:b/>
                <w:sz w:val="24"/>
              </w:rPr>
              <w:t>DURING</w:t>
            </w:r>
            <w:r>
              <w:rPr>
                <w:b/>
                <w:spacing w:val="-1"/>
                <w:sz w:val="24"/>
              </w:rPr>
              <w:t xml:space="preserve"> </w:t>
            </w:r>
            <w:r>
              <w:rPr>
                <w:b/>
                <w:sz w:val="24"/>
              </w:rPr>
              <w:t>THE</w:t>
            </w:r>
            <w:r>
              <w:rPr>
                <w:b/>
                <w:spacing w:val="-1"/>
                <w:sz w:val="24"/>
              </w:rPr>
              <w:t xml:space="preserve"> </w:t>
            </w:r>
            <w:r>
              <w:rPr>
                <w:b/>
                <w:spacing w:val="-4"/>
                <w:sz w:val="24"/>
              </w:rPr>
              <w:t>RACE</w:t>
            </w:r>
          </w:p>
          <w:p w14:paraId="43FC6D4D" w14:textId="77777777" w:rsidR="002C4899" w:rsidRDefault="0028422A">
            <w:pPr>
              <w:pStyle w:val="TableParagraph"/>
              <w:numPr>
                <w:ilvl w:val="0"/>
                <w:numId w:val="2"/>
              </w:numPr>
              <w:tabs>
                <w:tab w:val="left" w:pos="472"/>
                <w:tab w:val="left" w:pos="475"/>
              </w:tabs>
              <w:ind w:right="210" w:hanging="368"/>
              <w:rPr>
                <w:sz w:val="24"/>
              </w:rPr>
            </w:pPr>
            <w:r>
              <w:rPr>
                <w:sz w:val="24"/>
              </w:rPr>
              <w:t>The race</w:t>
            </w:r>
            <w:r>
              <w:rPr>
                <w:spacing w:val="-5"/>
                <w:sz w:val="24"/>
              </w:rPr>
              <w:t xml:space="preserve"> </w:t>
            </w:r>
            <w:r>
              <w:rPr>
                <w:sz w:val="24"/>
                <w:u w:val="single"/>
              </w:rPr>
              <w:t>will</w:t>
            </w:r>
            <w:r>
              <w:rPr>
                <w:spacing w:val="-5"/>
                <w:sz w:val="24"/>
                <w:u w:val="single"/>
              </w:rPr>
              <w:t xml:space="preserve"> </w:t>
            </w:r>
            <w:r>
              <w:rPr>
                <w:sz w:val="24"/>
                <w:u w:val="single"/>
              </w:rPr>
              <w:t>not</w:t>
            </w:r>
            <w:r>
              <w:rPr>
                <w:spacing w:val="-3"/>
                <w:sz w:val="24"/>
              </w:rPr>
              <w:t xml:space="preserve"> </w:t>
            </w:r>
            <w:r>
              <w:rPr>
                <w:sz w:val="24"/>
              </w:rPr>
              <w:t>start</w:t>
            </w:r>
            <w:r>
              <w:rPr>
                <w:spacing w:val="-3"/>
                <w:sz w:val="24"/>
              </w:rPr>
              <w:t xml:space="preserve"> </w:t>
            </w:r>
            <w:r>
              <w:rPr>
                <w:sz w:val="24"/>
              </w:rPr>
              <w:t>in</w:t>
            </w:r>
            <w:r>
              <w:rPr>
                <w:spacing w:val="-3"/>
                <w:sz w:val="24"/>
              </w:rPr>
              <w:t xml:space="preserve"> </w:t>
            </w:r>
            <w:r>
              <w:rPr>
                <w:sz w:val="24"/>
              </w:rPr>
              <w:t>waves</w:t>
            </w:r>
            <w:r>
              <w:rPr>
                <w:spacing w:val="-5"/>
                <w:sz w:val="24"/>
              </w:rPr>
              <w:t xml:space="preserve"> </w:t>
            </w:r>
            <w:r>
              <w:rPr>
                <w:sz w:val="24"/>
              </w:rPr>
              <w:t>but</w:t>
            </w:r>
            <w:r>
              <w:rPr>
                <w:spacing w:val="-5"/>
                <w:sz w:val="24"/>
              </w:rPr>
              <w:t xml:space="preserve"> </w:t>
            </w:r>
            <w:r>
              <w:rPr>
                <w:sz w:val="24"/>
              </w:rPr>
              <w:t>we</w:t>
            </w:r>
            <w:r>
              <w:rPr>
                <w:spacing w:val="-3"/>
                <w:sz w:val="24"/>
              </w:rPr>
              <w:t xml:space="preserve"> </w:t>
            </w:r>
            <w:r>
              <w:rPr>
                <w:sz w:val="24"/>
              </w:rPr>
              <w:t>would</w:t>
            </w:r>
            <w:r>
              <w:rPr>
                <w:spacing w:val="-5"/>
                <w:sz w:val="24"/>
              </w:rPr>
              <w:t xml:space="preserve"> </w:t>
            </w:r>
            <w:r>
              <w:rPr>
                <w:sz w:val="24"/>
              </w:rPr>
              <w:t>ask</w:t>
            </w:r>
            <w:r>
              <w:rPr>
                <w:spacing w:val="-3"/>
                <w:sz w:val="24"/>
              </w:rPr>
              <w:t xml:space="preserve"> </w:t>
            </w:r>
            <w:r>
              <w:rPr>
                <w:sz w:val="24"/>
              </w:rPr>
              <w:t>that</w:t>
            </w:r>
            <w:r>
              <w:rPr>
                <w:spacing w:val="-3"/>
                <w:sz w:val="24"/>
              </w:rPr>
              <w:t xml:space="preserve"> </w:t>
            </w:r>
            <w:r>
              <w:rPr>
                <w:sz w:val="24"/>
              </w:rPr>
              <w:t>faster runners</w:t>
            </w:r>
            <w:r>
              <w:rPr>
                <w:spacing w:val="-5"/>
                <w:sz w:val="24"/>
              </w:rPr>
              <w:t xml:space="preserve"> </w:t>
            </w:r>
            <w:r>
              <w:rPr>
                <w:sz w:val="24"/>
              </w:rPr>
              <w:t>start</w:t>
            </w:r>
            <w:r>
              <w:rPr>
                <w:spacing w:val="-5"/>
                <w:sz w:val="24"/>
              </w:rPr>
              <w:t xml:space="preserve"> </w:t>
            </w:r>
            <w:r>
              <w:rPr>
                <w:sz w:val="24"/>
              </w:rPr>
              <w:t>nearer</w:t>
            </w:r>
            <w:r>
              <w:rPr>
                <w:spacing w:val="-5"/>
                <w:sz w:val="24"/>
              </w:rPr>
              <w:t xml:space="preserve"> </w:t>
            </w:r>
            <w:r>
              <w:rPr>
                <w:sz w:val="24"/>
              </w:rPr>
              <w:t>the</w:t>
            </w:r>
            <w:r>
              <w:rPr>
                <w:spacing w:val="-3"/>
                <w:sz w:val="24"/>
              </w:rPr>
              <w:t xml:space="preserve"> </w:t>
            </w:r>
            <w:r>
              <w:rPr>
                <w:sz w:val="24"/>
              </w:rPr>
              <w:t>front</w:t>
            </w:r>
            <w:r>
              <w:rPr>
                <w:spacing w:val="-6"/>
                <w:sz w:val="24"/>
              </w:rPr>
              <w:t xml:space="preserve"> </w:t>
            </w:r>
            <w:r>
              <w:rPr>
                <w:sz w:val="24"/>
              </w:rPr>
              <w:t>and</w:t>
            </w:r>
            <w:r>
              <w:rPr>
                <w:spacing w:val="-5"/>
                <w:sz w:val="24"/>
              </w:rPr>
              <w:t xml:space="preserve"> </w:t>
            </w:r>
            <w:r>
              <w:rPr>
                <w:sz w:val="24"/>
              </w:rPr>
              <w:t>slower</w:t>
            </w:r>
            <w:r>
              <w:rPr>
                <w:spacing w:val="-5"/>
                <w:sz w:val="24"/>
              </w:rPr>
              <w:t xml:space="preserve"> </w:t>
            </w:r>
            <w:r>
              <w:rPr>
                <w:sz w:val="24"/>
              </w:rPr>
              <w:t>runners</w:t>
            </w:r>
            <w:r>
              <w:rPr>
                <w:spacing w:val="-5"/>
                <w:sz w:val="24"/>
              </w:rPr>
              <w:t xml:space="preserve"> </w:t>
            </w:r>
            <w:r>
              <w:rPr>
                <w:sz w:val="24"/>
              </w:rPr>
              <w:t>nearer</w:t>
            </w:r>
            <w:r>
              <w:rPr>
                <w:spacing w:val="-5"/>
                <w:sz w:val="24"/>
              </w:rPr>
              <w:t xml:space="preserve"> </w:t>
            </w:r>
            <w:r>
              <w:rPr>
                <w:sz w:val="24"/>
              </w:rPr>
              <w:t xml:space="preserve">the back to avoid any congestion and the need to overtake on </w:t>
            </w:r>
            <w:r>
              <w:rPr>
                <w:spacing w:val="-2"/>
                <w:sz w:val="24"/>
              </w:rPr>
              <w:t>course.</w:t>
            </w:r>
          </w:p>
          <w:p w14:paraId="45F9F5D8" w14:textId="77777777" w:rsidR="002C4899" w:rsidRDefault="0028422A">
            <w:pPr>
              <w:pStyle w:val="TableParagraph"/>
              <w:numPr>
                <w:ilvl w:val="0"/>
                <w:numId w:val="2"/>
              </w:numPr>
              <w:tabs>
                <w:tab w:val="left" w:pos="472"/>
                <w:tab w:val="left" w:pos="475"/>
              </w:tabs>
              <w:spacing w:line="270" w:lineRule="atLeast"/>
              <w:ind w:right="328" w:hanging="368"/>
              <w:rPr>
                <w:sz w:val="24"/>
              </w:rPr>
            </w:pPr>
            <w:r>
              <w:rPr>
                <w:sz w:val="24"/>
              </w:rPr>
              <w:t>There will be water stations on the course (cups) and a water station at the end (sealed bottles) however we ask that</w:t>
            </w:r>
            <w:r>
              <w:rPr>
                <w:spacing w:val="-3"/>
                <w:sz w:val="24"/>
              </w:rPr>
              <w:t xml:space="preserve"> </w:t>
            </w:r>
            <w:r>
              <w:rPr>
                <w:sz w:val="24"/>
              </w:rPr>
              <w:t>you</w:t>
            </w:r>
            <w:r>
              <w:rPr>
                <w:spacing w:val="-1"/>
                <w:sz w:val="24"/>
              </w:rPr>
              <w:t xml:space="preserve"> </w:t>
            </w:r>
            <w:r>
              <w:rPr>
                <w:sz w:val="24"/>
              </w:rPr>
              <w:t>stay</w:t>
            </w:r>
            <w:r>
              <w:rPr>
                <w:spacing w:val="-5"/>
                <w:sz w:val="24"/>
              </w:rPr>
              <w:t xml:space="preserve"> </w:t>
            </w:r>
            <w:r>
              <w:rPr>
                <w:sz w:val="24"/>
              </w:rPr>
              <w:t>hydrated</w:t>
            </w:r>
            <w:r>
              <w:rPr>
                <w:spacing w:val="-2"/>
                <w:sz w:val="24"/>
              </w:rPr>
              <w:t xml:space="preserve"> </w:t>
            </w:r>
            <w:r>
              <w:rPr>
                <w:sz w:val="24"/>
              </w:rPr>
              <w:t>before</w:t>
            </w:r>
            <w:r>
              <w:rPr>
                <w:spacing w:val="-7"/>
                <w:sz w:val="24"/>
              </w:rPr>
              <w:t xml:space="preserve"> </w:t>
            </w:r>
            <w:r>
              <w:rPr>
                <w:sz w:val="24"/>
              </w:rPr>
              <w:t>the</w:t>
            </w:r>
            <w:r>
              <w:rPr>
                <w:spacing w:val="-3"/>
                <w:sz w:val="24"/>
              </w:rPr>
              <w:t xml:space="preserve"> </w:t>
            </w:r>
            <w:r>
              <w:rPr>
                <w:sz w:val="24"/>
              </w:rPr>
              <w:t>event</w:t>
            </w:r>
            <w:r>
              <w:rPr>
                <w:spacing w:val="-5"/>
                <w:sz w:val="24"/>
              </w:rPr>
              <w:t xml:space="preserve"> </w:t>
            </w:r>
            <w:r>
              <w:rPr>
                <w:sz w:val="24"/>
              </w:rPr>
              <w:t>and</w:t>
            </w:r>
            <w:r>
              <w:rPr>
                <w:spacing w:val="-1"/>
                <w:sz w:val="24"/>
              </w:rPr>
              <w:t xml:space="preserve"> </w:t>
            </w:r>
            <w:r>
              <w:rPr>
                <w:sz w:val="24"/>
              </w:rPr>
              <w:t>if</w:t>
            </w:r>
            <w:r>
              <w:rPr>
                <w:spacing w:val="-7"/>
                <w:sz w:val="24"/>
              </w:rPr>
              <w:t xml:space="preserve"> </w:t>
            </w:r>
            <w:r>
              <w:rPr>
                <w:sz w:val="24"/>
              </w:rPr>
              <w:t>you are</w:t>
            </w:r>
            <w:r>
              <w:rPr>
                <w:spacing w:val="-5"/>
                <w:sz w:val="24"/>
              </w:rPr>
              <w:t xml:space="preserve"> </w:t>
            </w:r>
            <w:r>
              <w:rPr>
                <w:sz w:val="24"/>
              </w:rPr>
              <w:t>able to please bring your own. Bottles and camelbacks are</w:t>
            </w:r>
          </w:p>
        </w:tc>
      </w:tr>
    </w:tbl>
    <w:p w14:paraId="765D245A" w14:textId="77777777" w:rsidR="002C4899" w:rsidRDefault="002C4899">
      <w:pPr>
        <w:spacing w:line="270" w:lineRule="atLeast"/>
        <w:rPr>
          <w:sz w:val="24"/>
        </w:rPr>
        <w:sectPr w:rsidR="002C4899" w:rsidSect="00F7153F">
          <w:type w:val="continuous"/>
          <w:pgSz w:w="11910" w:h="16840"/>
          <w:pgMar w:top="1400" w:right="1140" w:bottom="1360" w:left="1680" w:header="0" w:footer="1169" w:gutter="0"/>
          <w:cols w:space="720"/>
        </w:sectPr>
      </w:pP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0"/>
        <w:gridCol w:w="7022"/>
      </w:tblGrid>
      <w:tr w:rsidR="002C4899" w14:paraId="0FA6C4CB" w14:textId="77777777">
        <w:trPr>
          <w:trHeight w:val="3863"/>
        </w:trPr>
        <w:tc>
          <w:tcPr>
            <w:tcW w:w="1790" w:type="dxa"/>
          </w:tcPr>
          <w:p w14:paraId="6E4888CE" w14:textId="77777777" w:rsidR="002C4899" w:rsidRDefault="002C4899">
            <w:pPr>
              <w:pStyle w:val="TableParagraph"/>
              <w:ind w:left="0"/>
              <w:rPr>
                <w:rFonts w:ascii="Times New Roman"/>
              </w:rPr>
            </w:pPr>
          </w:p>
        </w:tc>
        <w:tc>
          <w:tcPr>
            <w:tcW w:w="7022" w:type="dxa"/>
          </w:tcPr>
          <w:p w14:paraId="6FB52744" w14:textId="77777777" w:rsidR="002C4899" w:rsidRDefault="0028422A">
            <w:pPr>
              <w:pStyle w:val="TableParagraph"/>
              <w:ind w:left="475"/>
              <w:rPr>
                <w:sz w:val="24"/>
              </w:rPr>
            </w:pPr>
            <w:r>
              <w:rPr>
                <w:sz w:val="24"/>
              </w:rPr>
              <w:t>permitted</w:t>
            </w:r>
            <w:r>
              <w:rPr>
                <w:spacing w:val="-4"/>
                <w:sz w:val="24"/>
              </w:rPr>
              <w:t xml:space="preserve"> </w:t>
            </w:r>
            <w:r>
              <w:rPr>
                <w:sz w:val="24"/>
              </w:rPr>
              <w:t>but</w:t>
            </w:r>
            <w:r>
              <w:rPr>
                <w:spacing w:val="-4"/>
                <w:sz w:val="24"/>
              </w:rPr>
              <w:t xml:space="preserve"> </w:t>
            </w:r>
            <w:r>
              <w:rPr>
                <w:sz w:val="24"/>
              </w:rPr>
              <w:t>please</w:t>
            </w:r>
            <w:r>
              <w:rPr>
                <w:spacing w:val="-6"/>
                <w:sz w:val="24"/>
              </w:rPr>
              <w:t xml:space="preserve"> </w:t>
            </w:r>
            <w:r>
              <w:rPr>
                <w:sz w:val="24"/>
              </w:rPr>
              <w:t>do</w:t>
            </w:r>
            <w:r>
              <w:rPr>
                <w:spacing w:val="-4"/>
                <w:sz w:val="24"/>
              </w:rPr>
              <w:t xml:space="preserve"> </w:t>
            </w:r>
            <w:r>
              <w:rPr>
                <w:sz w:val="24"/>
              </w:rPr>
              <w:t>not</w:t>
            </w:r>
            <w:r>
              <w:rPr>
                <w:spacing w:val="-4"/>
                <w:sz w:val="24"/>
              </w:rPr>
              <w:t xml:space="preserve"> </w:t>
            </w:r>
            <w:r>
              <w:rPr>
                <w:sz w:val="24"/>
              </w:rPr>
              <w:t>leave</w:t>
            </w:r>
            <w:r>
              <w:rPr>
                <w:spacing w:val="-4"/>
                <w:sz w:val="24"/>
              </w:rPr>
              <w:t xml:space="preserve"> </w:t>
            </w:r>
            <w:r>
              <w:rPr>
                <w:sz w:val="24"/>
              </w:rPr>
              <w:t>any</w:t>
            </w:r>
            <w:r>
              <w:rPr>
                <w:spacing w:val="-2"/>
                <w:sz w:val="24"/>
              </w:rPr>
              <w:t xml:space="preserve"> </w:t>
            </w:r>
            <w:r>
              <w:rPr>
                <w:sz w:val="24"/>
              </w:rPr>
              <w:t>bottles</w:t>
            </w:r>
            <w:r>
              <w:rPr>
                <w:spacing w:val="-7"/>
                <w:sz w:val="24"/>
              </w:rPr>
              <w:t xml:space="preserve"> </w:t>
            </w:r>
            <w:proofErr w:type="spellStart"/>
            <w:r>
              <w:rPr>
                <w:sz w:val="24"/>
              </w:rPr>
              <w:t>etc</w:t>
            </w:r>
            <w:proofErr w:type="spellEnd"/>
            <w:r>
              <w:rPr>
                <w:spacing w:val="-4"/>
                <w:sz w:val="24"/>
              </w:rPr>
              <w:t xml:space="preserve"> </w:t>
            </w:r>
            <w:r>
              <w:rPr>
                <w:sz w:val="24"/>
              </w:rPr>
              <w:t>on</w:t>
            </w:r>
            <w:r>
              <w:rPr>
                <w:spacing w:val="-4"/>
                <w:sz w:val="24"/>
              </w:rPr>
              <w:t xml:space="preserve"> </w:t>
            </w:r>
            <w:r>
              <w:rPr>
                <w:sz w:val="24"/>
              </w:rPr>
              <w:t>the course – please take these home with you.</w:t>
            </w:r>
          </w:p>
          <w:p w14:paraId="13B05337" w14:textId="77777777" w:rsidR="002C4899" w:rsidRDefault="0028422A">
            <w:pPr>
              <w:pStyle w:val="TableParagraph"/>
              <w:numPr>
                <w:ilvl w:val="0"/>
                <w:numId w:val="1"/>
              </w:numPr>
              <w:tabs>
                <w:tab w:val="left" w:pos="472"/>
                <w:tab w:val="left" w:pos="475"/>
              </w:tabs>
              <w:ind w:right="369" w:hanging="368"/>
              <w:rPr>
                <w:sz w:val="24"/>
              </w:rPr>
            </w:pPr>
            <w:r>
              <w:rPr>
                <w:sz w:val="24"/>
              </w:rPr>
              <w:t>If you need to overtake on the course please give a wide berth,</w:t>
            </w:r>
            <w:r>
              <w:rPr>
                <w:spacing w:val="-1"/>
                <w:sz w:val="24"/>
              </w:rPr>
              <w:t xml:space="preserve"> </w:t>
            </w:r>
            <w:r>
              <w:rPr>
                <w:sz w:val="24"/>
              </w:rPr>
              <w:t>if</w:t>
            </w:r>
            <w:r>
              <w:rPr>
                <w:spacing w:val="-8"/>
                <w:sz w:val="24"/>
              </w:rPr>
              <w:t xml:space="preserve"> </w:t>
            </w:r>
            <w:proofErr w:type="gramStart"/>
            <w:r>
              <w:rPr>
                <w:sz w:val="24"/>
              </w:rPr>
              <w:t>possible</w:t>
            </w:r>
            <w:proofErr w:type="gramEnd"/>
            <w:r>
              <w:rPr>
                <w:spacing w:val="-1"/>
                <w:sz w:val="24"/>
              </w:rPr>
              <w:t xml:space="preserve"> </w:t>
            </w:r>
            <w:r>
              <w:rPr>
                <w:sz w:val="24"/>
              </w:rPr>
              <w:t>of</w:t>
            </w:r>
            <w:r>
              <w:rPr>
                <w:spacing w:val="-3"/>
                <w:sz w:val="24"/>
              </w:rPr>
              <w:t xml:space="preserve"> </w:t>
            </w:r>
            <w:r>
              <w:rPr>
                <w:sz w:val="24"/>
              </w:rPr>
              <w:t>at</w:t>
            </w:r>
            <w:r>
              <w:rPr>
                <w:spacing w:val="-5"/>
                <w:sz w:val="24"/>
              </w:rPr>
              <w:t xml:space="preserve"> </w:t>
            </w:r>
            <w:r>
              <w:rPr>
                <w:sz w:val="24"/>
              </w:rPr>
              <w:t>least</w:t>
            </w:r>
            <w:r>
              <w:rPr>
                <w:spacing w:val="-3"/>
                <w:sz w:val="24"/>
              </w:rPr>
              <w:t xml:space="preserve"> </w:t>
            </w:r>
            <w:r>
              <w:rPr>
                <w:sz w:val="24"/>
              </w:rPr>
              <w:t>1</w:t>
            </w:r>
            <w:r>
              <w:rPr>
                <w:spacing w:val="-3"/>
                <w:sz w:val="24"/>
              </w:rPr>
              <w:t xml:space="preserve"> </w:t>
            </w:r>
            <w:r>
              <w:rPr>
                <w:sz w:val="24"/>
              </w:rPr>
              <w:t>meter</w:t>
            </w:r>
            <w:r>
              <w:rPr>
                <w:spacing w:val="-8"/>
                <w:sz w:val="24"/>
              </w:rPr>
              <w:t xml:space="preserve"> </w:t>
            </w:r>
            <w:r>
              <w:rPr>
                <w:sz w:val="24"/>
              </w:rPr>
              <w:t>around</w:t>
            </w:r>
            <w:r>
              <w:rPr>
                <w:spacing w:val="-3"/>
                <w:sz w:val="24"/>
              </w:rPr>
              <w:t xml:space="preserve"> </w:t>
            </w:r>
            <w:r>
              <w:rPr>
                <w:sz w:val="24"/>
              </w:rPr>
              <w:t>any</w:t>
            </w:r>
            <w:r>
              <w:rPr>
                <w:spacing w:val="-3"/>
                <w:sz w:val="24"/>
              </w:rPr>
              <w:t xml:space="preserve"> </w:t>
            </w:r>
            <w:r>
              <w:rPr>
                <w:sz w:val="24"/>
              </w:rPr>
              <w:t>runners</w:t>
            </w:r>
            <w:r>
              <w:rPr>
                <w:spacing w:val="-3"/>
                <w:sz w:val="24"/>
              </w:rPr>
              <w:t xml:space="preserve"> </w:t>
            </w:r>
            <w:r>
              <w:rPr>
                <w:sz w:val="24"/>
              </w:rPr>
              <w:t>or members of the public (but do ensure you do not put yourself or any other runners or road users in danger)</w:t>
            </w:r>
          </w:p>
          <w:p w14:paraId="6E753407" w14:textId="77777777" w:rsidR="002C4899" w:rsidRPr="00305A8F" w:rsidRDefault="0028422A">
            <w:pPr>
              <w:pStyle w:val="TableParagraph"/>
              <w:numPr>
                <w:ilvl w:val="0"/>
                <w:numId w:val="1"/>
              </w:numPr>
              <w:tabs>
                <w:tab w:val="left" w:pos="473"/>
                <w:tab w:val="left" w:pos="475"/>
              </w:tabs>
              <w:ind w:right="1209" w:hanging="368"/>
              <w:rPr>
                <w:sz w:val="24"/>
              </w:rPr>
            </w:pPr>
            <w:r>
              <w:rPr>
                <w:sz w:val="24"/>
              </w:rPr>
              <w:t>Spitting</w:t>
            </w:r>
            <w:r>
              <w:rPr>
                <w:spacing w:val="-7"/>
                <w:sz w:val="24"/>
              </w:rPr>
              <w:t xml:space="preserve"> </w:t>
            </w:r>
            <w:r>
              <w:rPr>
                <w:sz w:val="24"/>
              </w:rPr>
              <w:t>and</w:t>
            </w:r>
            <w:r>
              <w:rPr>
                <w:spacing w:val="-3"/>
                <w:sz w:val="24"/>
              </w:rPr>
              <w:t xml:space="preserve"> </w:t>
            </w:r>
            <w:r>
              <w:rPr>
                <w:sz w:val="24"/>
              </w:rPr>
              <w:t>nasal</w:t>
            </w:r>
            <w:r>
              <w:rPr>
                <w:spacing w:val="-5"/>
                <w:sz w:val="24"/>
              </w:rPr>
              <w:t xml:space="preserve"> </w:t>
            </w:r>
            <w:r>
              <w:rPr>
                <w:sz w:val="24"/>
              </w:rPr>
              <w:t>clearance</w:t>
            </w:r>
            <w:r>
              <w:rPr>
                <w:spacing w:val="-5"/>
                <w:sz w:val="24"/>
              </w:rPr>
              <w:t xml:space="preserve"> </w:t>
            </w:r>
            <w:r>
              <w:rPr>
                <w:sz w:val="24"/>
              </w:rPr>
              <w:t>during</w:t>
            </w:r>
            <w:r>
              <w:rPr>
                <w:spacing w:val="-3"/>
                <w:sz w:val="24"/>
              </w:rPr>
              <w:t xml:space="preserve"> </w:t>
            </w:r>
            <w:r>
              <w:rPr>
                <w:sz w:val="24"/>
              </w:rPr>
              <w:t>the</w:t>
            </w:r>
            <w:r>
              <w:rPr>
                <w:spacing w:val="-3"/>
                <w:sz w:val="24"/>
              </w:rPr>
              <w:t xml:space="preserve"> </w:t>
            </w:r>
            <w:r>
              <w:rPr>
                <w:sz w:val="24"/>
              </w:rPr>
              <w:t>race</w:t>
            </w:r>
            <w:r>
              <w:rPr>
                <w:spacing w:val="-5"/>
                <w:sz w:val="24"/>
              </w:rPr>
              <w:t xml:space="preserve"> </w:t>
            </w:r>
            <w:r>
              <w:rPr>
                <w:sz w:val="24"/>
              </w:rPr>
              <w:t>is</w:t>
            </w:r>
            <w:r>
              <w:rPr>
                <w:spacing w:val="-8"/>
                <w:sz w:val="24"/>
              </w:rPr>
              <w:t xml:space="preserve"> </w:t>
            </w:r>
            <w:r>
              <w:rPr>
                <w:sz w:val="24"/>
              </w:rPr>
              <w:t xml:space="preserve">not </w:t>
            </w:r>
            <w:r>
              <w:rPr>
                <w:spacing w:val="-2"/>
                <w:sz w:val="24"/>
              </w:rPr>
              <w:t>permitted.</w:t>
            </w:r>
          </w:p>
          <w:p w14:paraId="0879F899" w14:textId="77777777" w:rsidR="00305A8F" w:rsidRDefault="00305A8F" w:rsidP="00305A8F">
            <w:pPr>
              <w:pStyle w:val="TableParagraph"/>
              <w:tabs>
                <w:tab w:val="left" w:pos="473"/>
                <w:tab w:val="left" w:pos="475"/>
              </w:tabs>
              <w:ind w:right="1209"/>
              <w:rPr>
                <w:sz w:val="24"/>
              </w:rPr>
            </w:pPr>
          </w:p>
          <w:p w14:paraId="2159E296" w14:textId="77777777" w:rsidR="002C4899" w:rsidRDefault="0028422A">
            <w:pPr>
              <w:pStyle w:val="TableParagraph"/>
              <w:rPr>
                <w:b/>
                <w:sz w:val="24"/>
              </w:rPr>
            </w:pPr>
            <w:r>
              <w:rPr>
                <w:b/>
                <w:sz w:val="24"/>
              </w:rPr>
              <w:t>AFTER</w:t>
            </w:r>
            <w:r>
              <w:rPr>
                <w:b/>
                <w:spacing w:val="-3"/>
                <w:sz w:val="24"/>
              </w:rPr>
              <w:t xml:space="preserve"> </w:t>
            </w:r>
            <w:r>
              <w:rPr>
                <w:b/>
                <w:sz w:val="24"/>
              </w:rPr>
              <w:t>THE</w:t>
            </w:r>
            <w:r>
              <w:rPr>
                <w:b/>
                <w:spacing w:val="3"/>
                <w:sz w:val="24"/>
              </w:rPr>
              <w:t xml:space="preserve"> </w:t>
            </w:r>
            <w:r>
              <w:rPr>
                <w:b/>
                <w:spacing w:val="-4"/>
                <w:sz w:val="24"/>
              </w:rPr>
              <w:t>RACE</w:t>
            </w:r>
          </w:p>
          <w:p w14:paraId="105659A7" w14:textId="4AB8DC99" w:rsidR="002C4899" w:rsidRDefault="0028422A">
            <w:pPr>
              <w:pStyle w:val="TableParagraph"/>
              <w:numPr>
                <w:ilvl w:val="0"/>
                <w:numId w:val="1"/>
              </w:numPr>
              <w:tabs>
                <w:tab w:val="left" w:pos="473"/>
                <w:tab w:val="left" w:pos="475"/>
              </w:tabs>
              <w:ind w:right="170" w:hanging="368"/>
              <w:rPr>
                <w:sz w:val="24"/>
              </w:rPr>
            </w:pPr>
            <w:r>
              <w:rPr>
                <w:sz w:val="24"/>
              </w:rPr>
              <w:t>Do not stop within the finish barriers. Please continue past the</w:t>
            </w:r>
            <w:r>
              <w:rPr>
                <w:spacing w:val="-1"/>
                <w:sz w:val="24"/>
              </w:rPr>
              <w:t xml:space="preserve"> </w:t>
            </w:r>
            <w:r>
              <w:rPr>
                <w:sz w:val="24"/>
              </w:rPr>
              <w:t>finish</w:t>
            </w:r>
            <w:r>
              <w:rPr>
                <w:spacing w:val="-2"/>
                <w:sz w:val="24"/>
              </w:rPr>
              <w:t xml:space="preserve"> </w:t>
            </w:r>
            <w:r>
              <w:rPr>
                <w:sz w:val="24"/>
              </w:rPr>
              <w:t>until</w:t>
            </w:r>
            <w:r>
              <w:rPr>
                <w:spacing w:val="-4"/>
                <w:sz w:val="24"/>
              </w:rPr>
              <w:t xml:space="preserve"> </w:t>
            </w:r>
            <w:r>
              <w:rPr>
                <w:sz w:val="24"/>
              </w:rPr>
              <w:t>you</w:t>
            </w:r>
            <w:r>
              <w:rPr>
                <w:spacing w:val="-6"/>
                <w:sz w:val="24"/>
              </w:rPr>
              <w:t xml:space="preserve"> </w:t>
            </w:r>
            <w:r>
              <w:rPr>
                <w:sz w:val="24"/>
              </w:rPr>
              <w:t>collect</w:t>
            </w:r>
            <w:r>
              <w:rPr>
                <w:spacing w:val="-4"/>
                <w:sz w:val="24"/>
              </w:rPr>
              <w:t xml:space="preserve"> </w:t>
            </w:r>
            <w:r>
              <w:rPr>
                <w:sz w:val="24"/>
              </w:rPr>
              <w:t>and</w:t>
            </w:r>
            <w:r>
              <w:rPr>
                <w:spacing w:val="-4"/>
                <w:sz w:val="24"/>
              </w:rPr>
              <w:t xml:space="preserve"> </w:t>
            </w:r>
            <w:r>
              <w:rPr>
                <w:sz w:val="24"/>
              </w:rPr>
              <w:t>pass</w:t>
            </w:r>
            <w:r>
              <w:rPr>
                <w:spacing w:val="-4"/>
                <w:sz w:val="24"/>
              </w:rPr>
              <w:t xml:space="preserve"> </w:t>
            </w:r>
            <w:r>
              <w:rPr>
                <w:sz w:val="24"/>
              </w:rPr>
              <w:t>the</w:t>
            </w:r>
            <w:r w:rsidR="00305A8F">
              <w:rPr>
                <w:sz w:val="24"/>
              </w:rPr>
              <w:t xml:space="preserve"> finishers mementos </w:t>
            </w:r>
            <w:r>
              <w:rPr>
                <w:sz w:val="24"/>
              </w:rPr>
              <w:t>and</w:t>
            </w:r>
            <w:r>
              <w:rPr>
                <w:spacing w:val="-4"/>
                <w:sz w:val="24"/>
              </w:rPr>
              <w:t xml:space="preserve"> </w:t>
            </w:r>
            <w:r>
              <w:rPr>
                <w:sz w:val="24"/>
              </w:rPr>
              <w:t>are</w:t>
            </w:r>
            <w:r>
              <w:rPr>
                <w:spacing w:val="-4"/>
                <w:sz w:val="24"/>
              </w:rPr>
              <w:t xml:space="preserve"> </w:t>
            </w:r>
            <w:r>
              <w:rPr>
                <w:sz w:val="24"/>
              </w:rPr>
              <w:t>in</w:t>
            </w:r>
            <w:r>
              <w:rPr>
                <w:spacing w:val="-6"/>
                <w:sz w:val="24"/>
              </w:rPr>
              <w:t xml:space="preserve"> </w:t>
            </w:r>
            <w:r>
              <w:rPr>
                <w:sz w:val="24"/>
              </w:rPr>
              <w:t>an open space.</w:t>
            </w:r>
          </w:p>
          <w:p w14:paraId="5BBA283E" w14:textId="48E0C99E" w:rsidR="002C4899" w:rsidRDefault="0028422A">
            <w:pPr>
              <w:pStyle w:val="TableParagraph"/>
              <w:spacing w:line="270" w:lineRule="atLeast"/>
              <w:ind w:left="475" w:right="177" w:hanging="368"/>
              <w:rPr>
                <w:sz w:val="24"/>
              </w:rPr>
            </w:pPr>
            <w:r>
              <w:rPr>
                <w:sz w:val="24"/>
              </w:rPr>
              <w:t>10.</w:t>
            </w:r>
            <w:r>
              <w:rPr>
                <w:spacing w:val="-34"/>
                <w:sz w:val="24"/>
              </w:rPr>
              <w:t xml:space="preserve"> </w:t>
            </w:r>
            <w:r>
              <w:rPr>
                <w:sz w:val="24"/>
              </w:rPr>
              <w:t>We</w:t>
            </w:r>
            <w:r>
              <w:rPr>
                <w:spacing w:val="-6"/>
                <w:sz w:val="24"/>
              </w:rPr>
              <w:t xml:space="preserve"> </w:t>
            </w:r>
            <w:r>
              <w:rPr>
                <w:sz w:val="24"/>
              </w:rPr>
              <w:t>ask</w:t>
            </w:r>
            <w:r>
              <w:rPr>
                <w:spacing w:val="-3"/>
                <w:sz w:val="24"/>
              </w:rPr>
              <w:t xml:space="preserve"> </w:t>
            </w:r>
            <w:r>
              <w:rPr>
                <w:sz w:val="24"/>
              </w:rPr>
              <w:t>that</w:t>
            </w:r>
            <w:r>
              <w:rPr>
                <w:spacing w:val="-2"/>
                <w:sz w:val="24"/>
              </w:rPr>
              <w:t xml:space="preserve"> </w:t>
            </w:r>
            <w:r>
              <w:rPr>
                <w:sz w:val="24"/>
              </w:rPr>
              <w:t>once</w:t>
            </w:r>
            <w:r>
              <w:rPr>
                <w:spacing w:val="-5"/>
                <w:sz w:val="24"/>
              </w:rPr>
              <w:t xml:space="preserve"> </w:t>
            </w:r>
            <w:r>
              <w:rPr>
                <w:sz w:val="24"/>
              </w:rPr>
              <w:t>you</w:t>
            </w:r>
            <w:r>
              <w:rPr>
                <w:spacing w:val="-7"/>
                <w:sz w:val="24"/>
              </w:rPr>
              <w:t xml:space="preserve"> </w:t>
            </w:r>
            <w:r>
              <w:rPr>
                <w:sz w:val="24"/>
              </w:rPr>
              <w:t>have</w:t>
            </w:r>
            <w:r>
              <w:rPr>
                <w:spacing w:val="-3"/>
                <w:sz w:val="24"/>
              </w:rPr>
              <w:t xml:space="preserve"> </w:t>
            </w:r>
            <w:r>
              <w:rPr>
                <w:sz w:val="24"/>
              </w:rPr>
              <w:t>collected</w:t>
            </w:r>
            <w:r>
              <w:rPr>
                <w:spacing w:val="-3"/>
                <w:sz w:val="24"/>
              </w:rPr>
              <w:t xml:space="preserve"> </w:t>
            </w:r>
            <w:r>
              <w:rPr>
                <w:sz w:val="24"/>
              </w:rPr>
              <w:t>your</w:t>
            </w:r>
            <w:r>
              <w:rPr>
                <w:spacing w:val="-3"/>
                <w:sz w:val="24"/>
              </w:rPr>
              <w:t xml:space="preserve"> </w:t>
            </w:r>
            <w:r w:rsidR="00305A8F">
              <w:rPr>
                <w:sz w:val="24"/>
              </w:rPr>
              <w:t xml:space="preserve">finishers </w:t>
            </w:r>
            <w:proofErr w:type="gramStart"/>
            <w:r w:rsidR="00305A8F">
              <w:rPr>
                <w:sz w:val="24"/>
              </w:rPr>
              <w:t xml:space="preserve">mementos </w:t>
            </w:r>
            <w:r>
              <w:rPr>
                <w:spacing w:val="-3"/>
                <w:sz w:val="24"/>
              </w:rPr>
              <w:t xml:space="preserve"> </w:t>
            </w:r>
            <w:r>
              <w:rPr>
                <w:sz w:val="24"/>
              </w:rPr>
              <w:t>and</w:t>
            </w:r>
            <w:proofErr w:type="gramEnd"/>
            <w:r>
              <w:rPr>
                <w:spacing w:val="-5"/>
                <w:sz w:val="24"/>
              </w:rPr>
              <w:t xml:space="preserve"> </w:t>
            </w:r>
            <w:r>
              <w:rPr>
                <w:sz w:val="24"/>
              </w:rPr>
              <w:t xml:space="preserve">water </w:t>
            </w:r>
            <w:r w:rsidR="00305A8F">
              <w:rPr>
                <w:sz w:val="24"/>
              </w:rPr>
              <w:t>and keep clear of the finishing line</w:t>
            </w:r>
            <w:r>
              <w:rPr>
                <w:sz w:val="24"/>
              </w:rPr>
              <w:t>.</w:t>
            </w:r>
          </w:p>
        </w:tc>
      </w:tr>
    </w:tbl>
    <w:p w14:paraId="0BD8534D" w14:textId="77777777" w:rsidR="002C4899" w:rsidRDefault="002C4899"/>
    <w:p w14:paraId="05006341" w14:textId="77777777" w:rsidR="002C4899" w:rsidRDefault="002C4899">
      <w:pPr>
        <w:spacing w:before="22"/>
      </w:pPr>
    </w:p>
    <w:p w14:paraId="7AEC6384" w14:textId="0B1BE96D" w:rsidR="002C4899" w:rsidRDefault="0028422A">
      <w:pPr>
        <w:pStyle w:val="BodyText"/>
        <w:ind w:left="117"/>
      </w:pPr>
      <w:r>
        <w:t>ROUTE</w:t>
      </w:r>
      <w:r>
        <w:rPr>
          <w:spacing w:val="-7"/>
        </w:rPr>
        <w:t xml:space="preserve"> </w:t>
      </w:r>
      <w:r>
        <w:t>MAP</w:t>
      </w:r>
      <w:r>
        <w:rPr>
          <w:spacing w:val="-6"/>
        </w:rPr>
        <w:t xml:space="preserve"> </w:t>
      </w:r>
      <w:r>
        <w:t>– RETFORD</w:t>
      </w:r>
      <w:r>
        <w:rPr>
          <w:spacing w:val="-2"/>
        </w:rPr>
        <w:t xml:space="preserve"> </w:t>
      </w:r>
      <w:r>
        <w:t>HALF</w:t>
      </w:r>
      <w:r>
        <w:rPr>
          <w:spacing w:val="-4"/>
        </w:rPr>
        <w:t xml:space="preserve"> </w:t>
      </w:r>
      <w:r>
        <w:t>MARATHON</w:t>
      </w:r>
      <w:r>
        <w:rPr>
          <w:spacing w:val="-4"/>
        </w:rPr>
        <w:t xml:space="preserve"> 202</w:t>
      </w:r>
      <w:r w:rsidR="00305A8F">
        <w:rPr>
          <w:spacing w:val="-4"/>
        </w:rPr>
        <w:t>4</w:t>
      </w:r>
    </w:p>
    <w:p w14:paraId="59B2B3EA" w14:textId="48D6BBA3" w:rsidR="002C4899" w:rsidRDefault="00EA4F0D">
      <w:pPr>
        <w:spacing w:before="166"/>
        <w:rPr>
          <w:b/>
          <w:sz w:val="20"/>
        </w:rPr>
      </w:pPr>
      <w:r>
        <w:rPr>
          <w:noProof/>
        </w:rPr>
        <w:drawing>
          <wp:anchor distT="0" distB="0" distL="0" distR="0" simplePos="0" relativeHeight="487588352" behindDoc="1" locked="0" layoutInCell="1" allowOverlap="1" wp14:anchorId="5A6CF223" wp14:editId="157C6D76">
            <wp:simplePos x="0" y="0"/>
            <wp:positionH relativeFrom="page">
              <wp:posOffset>2225675</wp:posOffset>
            </wp:positionH>
            <wp:positionV relativeFrom="paragraph">
              <wp:posOffset>272415</wp:posOffset>
            </wp:positionV>
            <wp:extent cx="3708400" cy="5365750"/>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rotWithShape="1">
                    <a:blip r:embed="rId9" cstate="print"/>
                    <a:srcRect b="10146"/>
                    <a:stretch/>
                  </pic:blipFill>
                  <pic:spPr bwMode="auto">
                    <a:xfrm>
                      <a:off x="0" y="0"/>
                      <a:ext cx="3708400" cy="5365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AD06AD" w14:textId="77777777" w:rsidR="002C4899" w:rsidRDefault="002C4899">
      <w:pPr>
        <w:rPr>
          <w:sz w:val="20"/>
        </w:rPr>
        <w:sectPr w:rsidR="002C4899" w:rsidSect="00F7153F">
          <w:type w:val="continuous"/>
          <w:pgSz w:w="11910" w:h="16840"/>
          <w:pgMar w:top="1400" w:right="1140" w:bottom="1360" w:left="1680" w:header="0" w:footer="1169" w:gutter="0"/>
          <w:cols w:space="720"/>
        </w:sectPr>
      </w:pPr>
    </w:p>
    <w:p w14:paraId="03E5FF8E" w14:textId="77777777" w:rsidR="002C4899" w:rsidRDefault="0028422A">
      <w:pPr>
        <w:pStyle w:val="BodyText"/>
        <w:spacing w:before="81"/>
        <w:ind w:left="117"/>
      </w:pPr>
      <w:r>
        <w:lastRenderedPageBreak/>
        <w:t>START</w:t>
      </w:r>
      <w:r>
        <w:rPr>
          <w:spacing w:val="-6"/>
        </w:rPr>
        <w:t xml:space="preserve"> </w:t>
      </w:r>
      <w:r>
        <w:t>/</w:t>
      </w:r>
      <w:r>
        <w:rPr>
          <w:spacing w:val="-1"/>
        </w:rPr>
        <w:t xml:space="preserve"> </w:t>
      </w:r>
      <w:r>
        <w:t>FINISH</w:t>
      </w:r>
      <w:r>
        <w:rPr>
          <w:spacing w:val="-4"/>
        </w:rPr>
        <w:t xml:space="preserve"> </w:t>
      </w:r>
      <w:r>
        <w:t>AREA</w:t>
      </w:r>
      <w:r>
        <w:rPr>
          <w:spacing w:val="-4"/>
        </w:rPr>
        <w:t xml:space="preserve"> </w:t>
      </w:r>
      <w:r>
        <w:t>LAYOUT</w:t>
      </w:r>
      <w:r>
        <w:rPr>
          <w:spacing w:val="-2"/>
        </w:rPr>
        <w:t xml:space="preserve"> </w:t>
      </w:r>
      <w:r>
        <w:t>–</w:t>
      </w:r>
      <w:r>
        <w:rPr>
          <w:spacing w:val="-2"/>
        </w:rPr>
        <w:t xml:space="preserve"> </w:t>
      </w:r>
      <w:r>
        <w:t>RETFORD</w:t>
      </w:r>
      <w:r>
        <w:rPr>
          <w:spacing w:val="-2"/>
        </w:rPr>
        <w:t xml:space="preserve"> </w:t>
      </w:r>
      <w:r>
        <w:t>HALF</w:t>
      </w:r>
      <w:r>
        <w:rPr>
          <w:spacing w:val="-4"/>
        </w:rPr>
        <w:t xml:space="preserve"> </w:t>
      </w:r>
      <w:r>
        <w:t>MARATHON</w:t>
      </w:r>
      <w:r>
        <w:rPr>
          <w:spacing w:val="-2"/>
        </w:rPr>
        <w:t xml:space="preserve"> </w:t>
      </w:r>
      <w:r>
        <w:t>&amp;</w:t>
      </w:r>
      <w:r>
        <w:rPr>
          <w:spacing w:val="-2"/>
        </w:rPr>
        <w:t xml:space="preserve"> </w:t>
      </w:r>
      <w:r>
        <w:t>FUN</w:t>
      </w:r>
      <w:r>
        <w:rPr>
          <w:spacing w:val="-2"/>
        </w:rPr>
        <w:t xml:space="preserve"> </w:t>
      </w:r>
      <w:r>
        <w:rPr>
          <w:spacing w:val="-5"/>
        </w:rPr>
        <w:t>RUN</w:t>
      </w:r>
    </w:p>
    <w:p w14:paraId="2989A2DC" w14:textId="77777777" w:rsidR="002C4899" w:rsidRDefault="0028422A">
      <w:pPr>
        <w:rPr>
          <w:b/>
          <w:sz w:val="20"/>
        </w:rPr>
      </w:pPr>
      <w:r>
        <w:rPr>
          <w:noProof/>
        </w:rPr>
        <w:drawing>
          <wp:anchor distT="0" distB="0" distL="0" distR="0" simplePos="0" relativeHeight="487588864" behindDoc="1" locked="0" layoutInCell="1" allowOverlap="1" wp14:anchorId="21277D55" wp14:editId="02FFE0C7">
            <wp:simplePos x="0" y="0"/>
            <wp:positionH relativeFrom="page">
              <wp:posOffset>1141475</wp:posOffset>
            </wp:positionH>
            <wp:positionV relativeFrom="paragraph">
              <wp:posOffset>161303</wp:posOffset>
            </wp:positionV>
            <wp:extent cx="5644240" cy="3454717"/>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0" cstate="print"/>
                    <a:stretch>
                      <a:fillRect/>
                    </a:stretch>
                  </pic:blipFill>
                  <pic:spPr>
                    <a:xfrm>
                      <a:off x="0" y="0"/>
                      <a:ext cx="5644240" cy="3454717"/>
                    </a:xfrm>
                    <a:prstGeom prst="rect">
                      <a:avLst/>
                    </a:prstGeom>
                  </pic:spPr>
                </pic:pic>
              </a:graphicData>
            </a:graphic>
          </wp:anchor>
        </w:drawing>
      </w:r>
    </w:p>
    <w:p w14:paraId="20399536" w14:textId="77777777" w:rsidR="002C4899" w:rsidRDefault="002C4899">
      <w:pPr>
        <w:rPr>
          <w:b/>
        </w:rPr>
      </w:pPr>
    </w:p>
    <w:p w14:paraId="5C1DF070" w14:textId="77777777" w:rsidR="002C4899" w:rsidRDefault="002C4899">
      <w:pPr>
        <w:rPr>
          <w:b/>
        </w:rPr>
      </w:pPr>
    </w:p>
    <w:p w14:paraId="039DDEE5" w14:textId="77777777" w:rsidR="002C4899" w:rsidRDefault="002C4899">
      <w:pPr>
        <w:rPr>
          <w:b/>
        </w:rPr>
      </w:pPr>
    </w:p>
    <w:p w14:paraId="5A7CA160" w14:textId="77777777" w:rsidR="002C4899" w:rsidRDefault="002C4899">
      <w:pPr>
        <w:spacing w:before="212"/>
        <w:rPr>
          <w:b/>
        </w:rPr>
      </w:pPr>
    </w:p>
    <w:p w14:paraId="7A47C3D3" w14:textId="77777777" w:rsidR="002C4899" w:rsidRDefault="0028422A">
      <w:pPr>
        <w:pStyle w:val="BodyText"/>
        <w:ind w:left="117" w:right="149"/>
      </w:pPr>
      <w:r>
        <w:rPr>
          <w:color w:val="000000"/>
          <w:highlight w:val="yellow"/>
        </w:rPr>
        <w:t>Please</w:t>
      </w:r>
      <w:r>
        <w:rPr>
          <w:color w:val="000000"/>
          <w:spacing w:val="-1"/>
          <w:highlight w:val="yellow"/>
        </w:rPr>
        <w:t xml:space="preserve"> </w:t>
      </w:r>
      <w:r>
        <w:rPr>
          <w:color w:val="000000"/>
          <w:highlight w:val="yellow"/>
        </w:rPr>
        <w:t>note</w:t>
      </w:r>
      <w:r>
        <w:rPr>
          <w:color w:val="000000"/>
          <w:spacing w:val="-5"/>
          <w:highlight w:val="yellow"/>
        </w:rPr>
        <w:t xml:space="preserve"> </w:t>
      </w:r>
      <w:r>
        <w:rPr>
          <w:color w:val="000000"/>
          <w:highlight w:val="yellow"/>
        </w:rPr>
        <w:t>that</w:t>
      </w:r>
      <w:r>
        <w:rPr>
          <w:color w:val="000000"/>
          <w:spacing w:val="-1"/>
          <w:highlight w:val="yellow"/>
        </w:rPr>
        <w:t xml:space="preserve"> </w:t>
      </w:r>
      <w:r>
        <w:rPr>
          <w:color w:val="000000"/>
          <w:highlight w:val="yellow"/>
        </w:rPr>
        <w:t>the</w:t>
      </w:r>
      <w:r>
        <w:rPr>
          <w:color w:val="000000"/>
          <w:spacing w:val="-5"/>
          <w:highlight w:val="yellow"/>
        </w:rPr>
        <w:t xml:space="preserve"> </w:t>
      </w:r>
      <w:r>
        <w:rPr>
          <w:color w:val="000000"/>
          <w:highlight w:val="yellow"/>
        </w:rPr>
        <w:t>fun</w:t>
      </w:r>
      <w:r>
        <w:rPr>
          <w:color w:val="000000"/>
          <w:spacing w:val="-1"/>
          <w:highlight w:val="yellow"/>
        </w:rPr>
        <w:t xml:space="preserve"> </w:t>
      </w:r>
      <w:r>
        <w:rPr>
          <w:color w:val="000000"/>
          <w:highlight w:val="yellow"/>
        </w:rPr>
        <w:t>run</w:t>
      </w:r>
      <w:r>
        <w:rPr>
          <w:color w:val="000000"/>
          <w:spacing w:val="-1"/>
          <w:highlight w:val="yellow"/>
        </w:rPr>
        <w:t xml:space="preserve"> </w:t>
      </w:r>
      <w:r>
        <w:rPr>
          <w:color w:val="000000"/>
          <w:highlight w:val="yellow"/>
        </w:rPr>
        <w:t>course</w:t>
      </w:r>
      <w:r>
        <w:rPr>
          <w:color w:val="000000"/>
          <w:spacing w:val="-3"/>
          <w:highlight w:val="yellow"/>
        </w:rPr>
        <w:t xml:space="preserve"> </w:t>
      </w:r>
      <w:r>
        <w:rPr>
          <w:color w:val="000000"/>
          <w:highlight w:val="yellow"/>
        </w:rPr>
        <w:t>is</w:t>
      </w:r>
      <w:r>
        <w:rPr>
          <w:color w:val="000000"/>
          <w:spacing w:val="-1"/>
          <w:highlight w:val="yellow"/>
        </w:rPr>
        <w:t xml:space="preserve"> </w:t>
      </w:r>
      <w:r>
        <w:rPr>
          <w:color w:val="000000"/>
          <w:highlight w:val="yellow"/>
        </w:rPr>
        <w:t>subject</w:t>
      </w:r>
      <w:r>
        <w:rPr>
          <w:color w:val="000000"/>
          <w:spacing w:val="-1"/>
          <w:highlight w:val="yellow"/>
        </w:rPr>
        <w:t xml:space="preserve"> </w:t>
      </w:r>
      <w:r>
        <w:rPr>
          <w:color w:val="000000"/>
          <w:highlight w:val="yellow"/>
        </w:rPr>
        <w:t>to</w:t>
      </w:r>
      <w:r>
        <w:rPr>
          <w:color w:val="000000"/>
          <w:spacing w:val="-3"/>
          <w:highlight w:val="yellow"/>
        </w:rPr>
        <w:t xml:space="preserve"> </w:t>
      </w:r>
      <w:r>
        <w:rPr>
          <w:color w:val="000000"/>
          <w:highlight w:val="yellow"/>
        </w:rPr>
        <w:t>change</w:t>
      </w:r>
      <w:r>
        <w:rPr>
          <w:color w:val="000000"/>
          <w:spacing w:val="-4"/>
          <w:highlight w:val="yellow"/>
        </w:rPr>
        <w:t xml:space="preserve"> </w:t>
      </w:r>
      <w:r>
        <w:rPr>
          <w:color w:val="000000"/>
          <w:highlight w:val="yellow"/>
        </w:rPr>
        <w:t>in</w:t>
      </w:r>
      <w:r>
        <w:rPr>
          <w:color w:val="000000"/>
          <w:spacing w:val="-3"/>
          <w:highlight w:val="yellow"/>
        </w:rPr>
        <w:t xml:space="preserve"> </w:t>
      </w:r>
      <w:r>
        <w:rPr>
          <w:color w:val="000000"/>
          <w:highlight w:val="yellow"/>
        </w:rPr>
        <w:t>the event</w:t>
      </w:r>
      <w:r>
        <w:rPr>
          <w:color w:val="000000"/>
          <w:spacing w:val="-1"/>
          <w:highlight w:val="yellow"/>
        </w:rPr>
        <w:t xml:space="preserve"> </w:t>
      </w:r>
      <w:r>
        <w:rPr>
          <w:color w:val="000000"/>
          <w:highlight w:val="yellow"/>
        </w:rPr>
        <w:t>the school</w:t>
      </w:r>
      <w:r>
        <w:rPr>
          <w:color w:val="000000"/>
          <w:spacing w:val="-3"/>
          <w:highlight w:val="yellow"/>
        </w:rPr>
        <w:t xml:space="preserve"> </w:t>
      </w:r>
      <w:r>
        <w:rPr>
          <w:color w:val="000000"/>
          <w:highlight w:val="yellow"/>
        </w:rPr>
        <w:t>field</w:t>
      </w:r>
      <w:r>
        <w:rPr>
          <w:color w:val="000000"/>
        </w:rPr>
        <w:t xml:space="preserve"> </w:t>
      </w:r>
      <w:r>
        <w:rPr>
          <w:color w:val="000000"/>
          <w:highlight w:val="yellow"/>
        </w:rPr>
        <w:t>is flooded and becomes unavailable. In this circumstance we may re-route the fun</w:t>
      </w:r>
      <w:r>
        <w:rPr>
          <w:color w:val="000000"/>
        </w:rPr>
        <w:t xml:space="preserve"> </w:t>
      </w:r>
      <w:r>
        <w:rPr>
          <w:color w:val="000000"/>
          <w:highlight w:val="yellow"/>
        </w:rPr>
        <w:t>run</w:t>
      </w:r>
      <w:r>
        <w:rPr>
          <w:color w:val="000000"/>
          <w:spacing w:val="-1"/>
          <w:highlight w:val="yellow"/>
        </w:rPr>
        <w:t xml:space="preserve"> </w:t>
      </w:r>
      <w:r>
        <w:rPr>
          <w:color w:val="000000"/>
          <w:highlight w:val="yellow"/>
        </w:rPr>
        <w:t>using</w:t>
      </w:r>
      <w:r>
        <w:rPr>
          <w:color w:val="000000"/>
          <w:spacing w:val="-3"/>
          <w:highlight w:val="yellow"/>
        </w:rPr>
        <w:t xml:space="preserve"> </w:t>
      </w:r>
      <w:r>
        <w:rPr>
          <w:color w:val="000000"/>
          <w:highlight w:val="yellow"/>
        </w:rPr>
        <w:t>the</w:t>
      </w:r>
      <w:r>
        <w:rPr>
          <w:color w:val="000000"/>
          <w:spacing w:val="-5"/>
          <w:highlight w:val="yellow"/>
        </w:rPr>
        <w:t xml:space="preserve"> </w:t>
      </w:r>
      <w:r>
        <w:rPr>
          <w:color w:val="000000"/>
          <w:highlight w:val="yellow"/>
        </w:rPr>
        <w:t>car</w:t>
      </w:r>
      <w:r>
        <w:rPr>
          <w:color w:val="000000"/>
          <w:spacing w:val="-1"/>
          <w:highlight w:val="yellow"/>
        </w:rPr>
        <w:t xml:space="preserve"> </w:t>
      </w:r>
      <w:r>
        <w:rPr>
          <w:color w:val="000000"/>
          <w:highlight w:val="yellow"/>
        </w:rPr>
        <w:t>park</w:t>
      </w:r>
      <w:r>
        <w:rPr>
          <w:color w:val="000000"/>
          <w:spacing w:val="-4"/>
          <w:highlight w:val="yellow"/>
        </w:rPr>
        <w:t xml:space="preserve"> </w:t>
      </w:r>
      <w:r>
        <w:rPr>
          <w:color w:val="000000"/>
          <w:highlight w:val="yellow"/>
        </w:rPr>
        <w:t>area</w:t>
      </w:r>
      <w:r>
        <w:rPr>
          <w:color w:val="000000"/>
          <w:spacing w:val="-1"/>
          <w:highlight w:val="yellow"/>
        </w:rPr>
        <w:t xml:space="preserve"> </w:t>
      </w:r>
      <w:r>
        <w:rPr>
          <w:color w:val="000000"/>
          <w:highlight w:val="yellow"/>
        </w:rPr>
        <w:t>– should</w:t>
      </w:r>
      <w:r>
        <w:rPr>
          <w:color w:val="000000"/>
          <w:spacing w:val="-4"/>
          <w:highlight w:val="yellow"/>
        </w:rPr>
        <w:t xml:space="preserve"> </w:t>
      </w:r>
      <w:r>
        <w:rPr>
          <w:color w:val="000000"/>
          <w:highlight w:val="yellow"/>
        </w:rPr>
        <w:t>we</w:t>
      </w:r>
      <w:r>
        <w:rPr>
          <w:color w:val="000000"/>
          <w:spacing w:val="-5"/>
          <w:highlight w:val="yellow"/>
        </w:rPr>
        <w:t xml:space="preserve"> </w:t>
      </w:r>
      <w:r>
        <w:rPr>
          <w:color w:val="000000"/>
          <w:highlight w:val="yellow"/>
        </w:rPr>
        <w:t>be</w:t>
      </w:r>
      <w:r>
        <w:rPr>
          <w:color w:val="000000"/>
          <w:spacing w:val="-3"/>
          <w:highlight w:val="yellow"/>
        </w:rPr>
        <w:t xml:space="preserve"> </w:t>
      </w:r>
      <w:r>
        <w:rPr>
          <w:color w:val="000000"/>
          <w:highlight w:val="yellow"/>
        </w:rPr>
        <w:t>required</w:t>
      </w:r>
      <w:r>
        <w:rPr>
          <w:color w:val="000000"/>
          <w:spacing w:val="-3"/>
          <w:highlight w:val="yellow"/>
        </w:rPr>
        <w:t xml:space="preserve"> </w:t>
      </w:r>
      <w:r>
        <w:rPr>
          <w:color w:val="000000"/>
          <w:highlight w:val="yellow"/>
        </w:rPr>
        <w:t>to</w:t>
      </w:r>
      <w:r>
        <w:rPr>
          <w:color w:val="000000"/>
          <w:spacing w:val="-1"/>
          <w:highlight w:val="yellow"/>
        </w:rPr>
        <w:t xml:space="preserve"> </w:t>
      </w:r>
      <w:r>
        <w:rPr>
          <w:color w:val="000000"/>
          <w:highlight w:val="yellow"/>
        </w:rPr>
        <w:t>do</w:t>
      </w:r>
      <w:r>
        <w:rPr>
          <w:color w:val="000000"/>
          <w:spacing w:val="-4"/>
          <w:highlight w:val="yellow"/>
        </w:rPr>
        <w:t xml:space="preserve"> </w:t>
      </w:r>
      <w:proofErr w:type="gramStart"/>
      <w:r>
        <w:rPr>
          <w:color w:val="000000"/>
          <w:highlight w:val="yellow"/>
        </w:rPr>
        <w:t>this,</w:t>
      </w:r>
      <w:proofErr w:type="gramEnd"/>
      <w:r>
        <w:rPr>
          <w:color w:val="000000"/>
          <w:spacing w:val="-3"/>
          <w:highlight w:val="yellow"/>
        </w:rPr>
        <w:t xml:space="preserve"> </w:t>
      </w:r>
      <w:r>
        <w:rPr>
          <w:color w:val="000000"/>
          <w:highlight w:val="yellow"/>
        </w:rPr>
        <w:t>no</w:t>
      </w:r>
      <w:r>
        <w:rPr>
          <w:color w:val="000000"/>
          <w:spacing w:val="-3"/>
          <w:highlight w:val="yellow"/>
        </w:rPr>
        <w:t xml:space="preserve"> </w:t>
      </w:r>
      <w:r>
        <w:rPr>
          <w:color w:val="000000"/>
          <w:highlight w:val="yellow"/>
        </w:rPr>
        <w:t>vehicle</w:t>
      </w:r>
      <w:r>
        <w:rPr>
          <w:color w:val="000000"/>
          <w:spacing w:val="-5"/>
          <w:highlight w:val="yellow"/>
        </w:rPr>
        <w:t xml:space="preserve"> </w:t>
      </w:r>
      <w:r>
        <w:rPr>
          <w:color w:val="000000"/>
          <w:highlight w:val="yellow"/>
        </w:rPr>
        <w:t>movement</w:t>
      </w:r>
      <w:r>
        <w:rPr>
          <w:color w:val="000000"/>
        </w:rPr>
        <w:t xml:space="preserve"> </w:t>
      </w:r>
      <w:r>
        <w:rPr>
          <w:color w:val="000000"/>
          <w:highlight w:val="yellow"/>
        </w:rPr>
        <w:t>will be permitted during the course of the fun run.</w:t>
      </w:r>
    </w:p>
    <w:p w14:paraId="2E3081B2" w14:textId="77777777" w:rsidR="002C4899" w:rsidRDefault="002C4899">
      <w:pPr>
        <w:sectPr w:rsidR="002C4899" w:rsidSect="00F7153F">
          <w:pgSz w:w="11910" w:h="16840"/>
          <w:pgMar w:top="1340" w:right="1140" w:bottom="1360" w:left="1680" w:header="0" w:footer="1169" w:gutter="0"/>
          <w:cols w:space="720"/>
        </w:sectPr>
      </w:pPr>
    </w:p>
    <w:p w14:paraId="15EC4FE0" w14:textId="0997F732" w:rsidR="002C4899" w:rsidRDefault="0028422A">
      <w:pPr>
        <w:pStyle w:val="BodyText"/>
        <w:spacing w:before="81"/>
        <w:ind w:left="117"/>
      </w:pPr>
      <w:r>
        <w:lastRenderedPageBreak/>
        <w:t>HALF</w:t>
      </w:r>
      <w:r>
        <w:rPr>
          <w:spacing w:val="-5"/>
        </w:rPr>
        <w:t xml:space="preserve"> </w:t>
      </w:r>
      <w:r>
        <w:t>MARATHON</w:t>
      </w:r>
      <w:r>
        <w:rPr>
          <w:spacing w:val="-3"/>
        </w:rPr>
        <w:t xml:space="preserve"> </w:t>
      </w:r>
      <w:r>
        <w:t>START</w:t>
      </w:r>
      <w:r>
        <w:rPr>
          <w:spacing w:val="-1"/>
        </w:rPr>
        <w:t xml:space="preserve"> </w:t>
      </w:r>
      <w:r>
        <w:t>–</w:t>
      </w:r>
      <w:r>
        <w:rPr>
          <w:spacing w:val="-7"/>
        </w:rPr>
        <w:t xml:space="preserve"> </w:t>
      </w:r>
      <w:r>
        <w:t>RETFORD</w:t>
      </w:r>
      <w:r>
        <w:rPr>
          <w:spacing w:val="-3"/>
        </w:rPr>
        <w:t xml:space="preserve"> </w:t>
      </w:r>
      <w:r>
        <w:t>HALF</w:t>
      </w:r>
      <w:r>
        <w:rPr>
          <w:spacing w:val="-5"/>
        </w:rPr>
        <w:t xml:space="preserve"> </w:t>
      </w:r>
      <w:r>
        <w:t>MARATHON</w:t>
      </w:r>
      <w:r>
        <w:rPr>
          <w:spacing w:val="-2"/>
        </w:rPr>
        <w:t xml:space="preserve"> </w:t>
      </w:r>
      <w:r>
        <w:rPr>
          <w:spacing w:val="-4"/>
        </w:rPr>
        <w:t>202</w:t>
      </w:r>
      <w:r w:rsidR="00305A8F">
        <w:rPr>
          <w:spacing w:val="-4"/>
        </w:rPr>
        <w:t>4</w:t>
      </w:r>
    </w:p>
    <w:p w14:paraId="25C0FF6C" w14:textId="77777777" w:rsidR="002C4899" w:rsidRDefault="0028422A">
      <w:pPr>
        <w:spacing w:before="9"/>
        <w:rPr>
          <w:b/>
          <w:sz w:val="19"/>
        </w:rPr>
      </w:pPr>
      <w:r>
        <w:rPr>
          <w:noProof/>
        </w:rPr>
        <w:drawing>
          <wp:anchor distT="0" distB="0" distL="0" distR="0" simplePos="0" relativeHeight="487589376" behindDoc="1" locked="0" layoutInCell="1" allowOverlap="1" wp14:anchorId="2D5EDCEE" wp14:editId="2B4E5781">
            <wp:simplePos x="0" y="0"/>
            <wp:positionH relativeFrom="page">
              <wp:posOffset>1158239</wp:posOffset>
            </wp:positionH>
            <wp:positionV relativeFrom="paragraph">
              <wp:posOffset>159779</wp:posOffset>
            </wp:positionV>
            <wp:extent cx="5605271" cy="3051048"/>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1" cstate="print"/>
                    <a:stretch>
                      <a:fillRect/>
                    </a:stretch>
                  </pic:blipFill>
                  <pic:spPr>
                    <a:xfrm>
                      <a:off x="0" y="0"/>
                      <a:ext cx="5605271" cy="3051048"/>
                    </a:xfrm>
                    <a:prstGeom prst="rect">
                      <a:avLst/>
                    </a:prstGeom>
                  </pic:spPr>
                </pic:pic>
              </a:graphicData>
            </a:graphic>
          </wp:anchor>
        </w:drawing>
      </w:r>
    </w:p>
    <w:p w14:paraId="78138ACD" w14:textId="77777777" w:rsidR="002C4899" w:rsidRDefault="002C4899">
      <w:pPr>
        <w:spacing w:before="18"/>
        <w:rPr>
          <w:b/>
        </w:rPr>
      </w:pPr>
    </w:p>
    <w:p w14:paraId="20C0DFFF" w14:textId="729E2A8F" w:rsidR="002C4899" w:rsidRDefault="0028422A">
      <w:pPr>
        <w:pStyle w:val="BodyText"/>
        <w:ind w:left="117"/>
      </w:pPr>
      <w:r>
        <w:t>HALF</w:t>
      </w:r>
      <w:r>
        <w:rPr>
          <w:spacing w:val="-6"/>
        </w:rPr>
        <w:t xml:space="preserve"> </w:t>
      </w:r>
      <w:r>
        <w:t>MARATHON</w:t>
      </w:r>
      <w:r>
        <w:rPr>
          <w:spacing w:val="-3"/>
        </w:rPr>
        <w:t xml:space="preserve"> </w:t>
      </w:r>
      <w:r>
        <w:t>FINISH</w:t>
      </w:r>
      <w:r>
        <w:rPr>
          <w:spacing w:val="-3"/>
        </w:rPr>
        <w:t xml:space="preserve"> </w:t>
      </w:r>
      <w:r>
        <w:t>–</w:t>
      </w:r>
      <w:r>
        <w:rPr>
          <w:spacing w:val="-2"/>
        </w:rPr>
        <w:t xml:space="preserve"> </w:t>
      </w:r>
      <w:r>
        <w:t>RETFORD</w:t>
      </w:r>
      <w:r>
        <w:rPr>
          <w:spacing w:val="-3"/>
        </w:rPr>
        <w:t xml:space="preserve"> </w:t>
      </w:r>
      <w:r>
        <w:t>HALF</w:t>
      </w:r>
      <w:r>
        <w:rPr>
          <w:spacing w:val="-5"/>
        </w:rPr>
        <w:t xml:space="preserve"> </w:t>
      </w:r>
      <w:r>
        <w:t>MARATHON</w:t>
      </w:r>
      <w:r>
        <w:rPr>
          <w:spacing w:val="-3"/>
        </w:rPr>
        <w:t xml:space="preserve"> </w:t>
      </w:r>
      <w:r>
        <w:rPr>
          <w:spacing w:val="-4"/>
        </w:rPr>
        <w:t>202</w:t>
      </w:r>
      <w:r w:rsidR="00305A8F">
        <w:rPr>
          <w:spacing w:val="-4"/>
        </w:rPr>
        <w:t>4</w:t>
      </w:r>
    </w:p>
    <w:p w14:paraId="225E077D" w14:textId="77777777" w:rsidR="002C4899" w:rsidRDefault="0028422A">
      <w:pPr>
        <w:spacing w:before="18"/>
        <w:rPr>
          <w:b/>
          <w:sz w:val="20"/>
        </w:rPr>
      </w:pPr>
      <w:r>
        <w:rPr>
          <w:noProof/>
        </w:rPr>
        <w:drawing>
          <wp:anchor distT="0" distB="0" distL="0" distR="0" simplePos="0" relativeHeight="487589888" behindDoc="1" locked="0" layoutInCell="1" allowOverlap="1" wp14:anchorId="777FAD74" wp14:editId="782E20D1">
            <wp:simplePos x="0" y="0"/>
            <wp:positionH relativeFrom="page">
              <wp:posOffset>1158239</wp:posOffset>
            </wp:positionH>
            <wp:positionV relativeFrom="paragraph">
              <wp:posOffset>173255</wp:posOffset>
            </wp:positionV>
            <wp:extent cx="5430107" cy="3374993"/>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2" cstate="print"/>
                    <a:stretch>
                      <a:fillRect/>
                    </a:stretch>
                  </pic:blipFill>
                  <pic:spPr>
                    <a:xfrm>
                      <a:off x="0" y="0"/>
                      <a:ext cx="5430107" cy="3374993"/>
                    </a:xfrm>
                    <a:prstGeom prst="rect">
                      <a:avLst/>
                    </a:prstGeom>
                  </pic:spPr>
                </pic:pic>
              </a:graphicData>
            </a:graphic>
          </wp:anchor>
        </w:drawing>
      </w:r>
    </w:p>
    <w:p w14:paraId="0C5215B0" w14:textId="77777777" w:rsidR="002C4899" w:rsidRDefault="002C4899">
      <w:pPr>
        <w:rPr>
          <w:sz w:val="20"/>
        </w:rPr>
        <w:sectPr w:rsidR="002C4899" w:rsidSect="00F7153F">
          <w:pgSz w:w="11910" w:h="16840"/>
          <w:pgMar w:top="1340" w:right="1140" w:bottom="1360" w:left="1680" w:header="0" w:footer="1169" w:gutter="0"/>
          <w:cols w:space="720"/>
        </w:sectPr>
      </w:pPr>
    </w:p>
    <w:p w14:paraId="4416BB28" w14:textId="663887AA" w:rsidR="002C4899" w:rsidRDefault="00EA4F0D">
      <w:pPr>
        <w:pStyle w:val="BodyText"/>
        <w:spacing w:before="81" w:after="2"/>
        <w:ind w:left="117"/>
      </w:pPr>
      <w:r>
        <w:rPr>
          <w:noProof/>
          <w:sz w:val="20"/>
        </w:rPr>
        <w:lastRenderedPageBreak/>
        <w:drawing>
          <wp:anchor distT="0" distB="0" distL="114300" distR="114300" simplePos="0" relativeHeight="251657728" behindDoc="0" locked="0" layoutInCell="1" allowOverlap="1" wp14:anchorId="47A93F04" wp14:editId="3FA36C63">
            <wp:simplePos x="0" y="0"/>
            <wp:positionH relativeFrom="column">
              <wp:posOffset>-785438</wp:posOffset>
            </wp:positionH>
            <wp:positionV relativeFrom="paragraph">
              <wp:posOffset>187613</wp:posOffset>
            </wp:positionV>
            <wp:extent cx="6927215" cy="7174865"/>
            <wp:effectExtent l="0" t="0" r="0" b="0"/>
            <wp:wrapNone/>
            <wp:docPr id="14418474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847488" name="Picture 1441847488"/>
                    <pic:cNvPicPr/>
                  </pic:nvPicPr>
                  <pic:blipFill rotWithShape="1">
                    <a:blip r:embed="rId13">
                      <a:extLst>
                        <a:ext uri="{28A0092B-C50C-407E-A947-70E740481C1C}">
                          <a14:useLocalDpi xmlns:a14="http://schemas.microsoft.com/office/drawing/2010/main" val="0"/>
                        </a:ext>
                      </a:extLst>
                    </a:blip>
                    <a:srcRect b="22957"/>
                    <a:stretch/>
                  </pic:blipFill>
                  <pic:spPr bwMode="auto">
                    <a:xfrm>
                      <a:off x="0" y="0"/>
                      <a:ext cx="6927215" cy="71748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8422A">
        <w:t>CAR</w:t>
      </w:r>
      <w:r w:rsidR="0028422A">
        <w:rPr>
          <w:spacing w:val="-3"/>
        </w:rPr>
        <w:t xml:space="preserve"> </w:t>
      </w:r>
      <w:r w:rsidR="0028422A">
        <w:t>PARK</w:t>
      </w:r>
      <w:r w:rsidR="0028422A">
        <w:rPr>
          <w:spacing w:val="-2"/>
        </w:rPr>
        <w:t xml:space="preserve"> </w:t>
      </w:r>
      <w:r w:rsidR="0028422A">
        <w:t>MAP</w:t>
      </w:r>
      <w:r w:rsidR="0028422A">
        <w:rPr>
          <w:spacing w:val="-3"/>
        </w:rPr>
        <w:t xml:space="preserve"> </w:t>
      </w:r>
      <w:r w:rsidR="0028422A">
        <w:t>–</w:t>
      </w:r>
      <w:r w:rsidR="0028422A">
        <w:rPr>
          <w:spacing w:val="-4"/>
        </w:rPr>
        <w:t xml:space="preserve"> </w:t>
      </w:r>
      <w:r w:rsidR="0028422A">
        <w:t>RETFORD</w:t>
      </w:r>
      <w:r w:rsidR="0028422A">
        <w:rPr>
          <w:spacing w:val="-2"/>
        </w:rPr>
        <w:t xml:space="preserve"> </w:t>
      </w:r>
      <w:r w:rsidR="0028422A">
        <w:t>HALF</w:t>
      </w:r>
      <w:r w:rsidR="0028422A">
        <w:rPr>
          <w:spacing w:val="-6"/>
        </w:rPr>
        <w:t xml:space="preserve"> </w:t>
      </w:r>
      <w:r w:rsidR="0028422A">
        <w:t>MARATHON</w:t>
      </w:r>
      <w:r w:rsidR="0028422A">
        <w:rPr>
          <w:spacing w:val="-2"/>
        </w:rPr>
        <w:t xml:space="preserve"> </w:t>
      </w:r>
      <w:r w:rsidR="0028422A">
        <w:rPr>
          <w:spacing w:val="-4"/>
        </w:rPr>
        <w:t>202</w:t>
      </w:r>
      <w:r w:rsidR="00305A8F">
        <w:rPr>
          <w:spacing w:val="-4"/>
        </w:rPr>
        <w:t>4</w:t>
      </w:r>
    </w:p>
    <w:p w14:paraId="3716CC8B" w14:textId="7F57CBF6" w:rsidR="002C4899" w:rsidRDefault="002C4899">
      <w:pPr>
        <w:ind w:left="259"/>
        <w:rPr>
          <w:sz w:val="20"/>
        </w:rPr>
      </w:pPr>
    </w:p>
    <w:p w14:paraId="00B1B044" w14:textId="0BE0F508" w:rsidR="002C4899" w:rsidRDefault="002C4899">
      <w:pPr>
        <w:spacing w:before="123"/>
        <w:rPr>
          <w:b/>
        </w:rPr>
      </w:pPr>
    </w:p>
    <w:p w14:paraId="603FF672" w14:textId="35D16F17" w:rsidR="002C4899" w:rsidRDefault="002C4899">
      <w:pPr>
        <w:spacing w:before="3"/>
      </w:pPr>
    </w:p>
    <w:p w14:paraId="1567ED64" w14:textId="77777777" w:rsidR="00EA4F0D" w:rsidRDefault="00EA4F0D">
      <w:pPr>
        <w:ind w:left="117"/>
      </w:pPr>
    </w:p>
    <w:p w14:paraId="6CB4EDC5" w14:textId="77777777" w:rsidR="00EA4F0D" w:rsidRDefault="00EA4F0D">
      <w:pPr>
        <w:ind w:left="117"/>
      </w:pPr>
    </w:p>
    <w:p w14:paraId="09CC1875" w14:textId="77777777" w:rsidR="00EA4F0D" w:rsidRDefault="00EA4F0D">
      <w:pPr>
        <w:ind w:left="117"/>
      </w:pPr>
    </w:p>
    <w:p w14:paraId="38FDB4D2" w14:textId="77777777" w:rsidR="00EA4F0D" w:rsidRDefault="00EA4F0D">
      <w:pPr>
        <w:ind w:left="117"/>
      </w:pPr>
    </w:p>
    <w:p w14:paraId="683158DD" w14:textId="77777777" w:rsidR="00EA4F0D" w:rsidRDefault="00EA4F0D">
      <w:pPr>
        <w:ind w:left="117"/>
      </w:pPr>
    </w:p>
    <w:p w14:paraId="363E9FC6" w14:textId="77777777" w:rsidR="00EA4F0D" w:rsidRDefault="00EA4F0D">
      <w:pPr>
        <w:ind w:left="117"/>
      </w:pPr>
    </w:p>
    <w:p w14:paraId="3DEB3399" w14:textId="77777777" w:rsidR="00EA4F0D" w:rsidRDefault="00EA4F0D">
      <w:pPr>
        <w:ind w:left="117"/>
      </w:pPr>
    </w:p>
    <w:p w14:paraId="17CFC1B3" w14:textId="77777777" w:rsidR="00EA4F0D" w:rsidRDefault="00EA4F0D">
      <w:pPr>
        <w:ind w:left="117"/>
      </w:pPr>
    </w:p>
    <w:p w14:paraId="6B1D9BF7" w14:textId="77777777" w:rsidR="00EA4F0D" w:rsidRDefault="00EA4F0D">
      <w:pPr>
        <w:ind w:left="117"/>
      </w:pPr>
    </w:p>
    <w:p w14:paraId="7FB2B83A" w14:textId="77777777" w:rsidR="00EA4F0D" w:rsidRDefault="00EA4F0D">
      <w:pPr>
        <w:ind w:left="117"/>
      </w:pPr>
    </w:p>
    <w:p w14:paraId="24D6D1DE" w14:textId="77777777" w:rsidR="00EA4F0D" w:rsidRDefault="00EA4F0D">
      <w:pPr>
        <w:ind w:left="117"/>
      </w:pPr>
    </w:p>
    <w:p w14:paraId="4703AF51" w14:textId="77777777" w:rsidR="00EA4F0D" w:rsidRDefault="00EA4F0D">
      <w:pPr>
        <w:ind w:left="117"/>
      </w:pPr>
    </w:p>
    <w:p w14:paraId="31F047F9" w14:textId="77777777" w:rsidR="00EA4F0D" w:rsidRDefault="00EA4F0D">
      <w:pPr>
        <w:ind w:left="117"/>
      </w:pPr>
    </w:p>
    <w:p w14:paraId="0138BAF1" w14:textId="77777777" w:rsidR="00EA4F0D" w:rsidRDefault="00EA4F0D">
      <w:pPr>
        <w:ind w:left="117"/>
      </w:pPr>
    </w:p>
    <w:p w14:paraId="56D71EC9" w14:textId="77777777" w:rsidR="00EA4F0D" w:rsidRDefault="00EA4F0D">
      <w:pPr>
        <w:ind w:left="117"/>
      </w:pPr>
    </w:p>
    <w:p w14:paraId="3E051FD1" w14:textId="77777777" w:rsidR="00EA4F0D" w:rsidRDefault="00EA4F0D">
      <w:pPr>
        <w:ind w:left="117"/>
      </w:pPr>
    </w:p>
    <w:p w14:paraId="22D3AEA3" w14:textId="77777777" w:rsidR="00EA4F0D" w:rsidRDefault="00EA4F0D">
      <w:pPr>
        <w:ind w:left="117"/>
      </w:pPr>
    </w:p>
    <w:p w14:paraId="6E8BB942" w14:textId="77777777" w:rsidR="00EA4F0D" w:rsidRDefault="00EA4F0D">
      <w:pPr>
        <w:ind w:left="117"/>
      </w:pPr>
    </w:p>
    <w:p w14:paraId="5354C225" w14:textId="77777777" w:rsidR="00EA4F0D" w:rsidRDefault="00EA4F0D">
      <w:pPr>
        <w:ind w:left="117"/>
      </w:pPr>
    </w:p>
    <w:p w14:paraId="6D0BAD73" w14:textId="77777777" w:rsidR="00EA4F0D" w:rsidRDefault="00EA4F0D">
      <w:pPr>
        <w:ind w:left="117"/>
      </w:pPr>
    </w:p>
    <w:p w14:paraId="40D6BE50" w14:textId="77777777" w:rsidR="00EA4F0D" w:rsidRDefault="00EA4F0D">
      <w:pPr>
        <w:ind w:left="117"/>
      </w:pPr>
    </w:p>
    <w:p w14:paraId="55B2746B" w14:textId="77777777" w:rsidR="00EA4F0D" w:rsidRDefault="00EA4F0D">
      <w:pPr>
        <w:ind w:left="117"/>
      </w:pPr>
    </w:p>
    <w:p w14:paraId="5679DD2E" w14:textId="77777777" w:rsidR="00EA4F0D" w:rsidRDefault="00EA4F0D">
      <w:pPr>
        <w:ind w:left="117"/>
      </w:pPr>
    </w:p>
    <w:p w14:paraId="21D4ECD3" w14:textId="77777777" w:rsidR="00EA4F0D" w:rsidRDefault="00EA4F0D">
      <w:pPr>
        <w:ind w:left="117"/>
      </w:pPr>
    </w:p>
    <w:p w14:paraId="6966E41E" w14:textId="77777777" w:rsidR="00EA4F0D" w:rsidRDefault="00EA4F0D">
      <w:pPr>
        <w:ind w:left="117"/>
      </w:pPr>
    </w:p>
    <w:p w14:paraId="5A9A09A7" w14:textId="77777777" w:rsidR="00EA4F0D" w:rsidRDefault="00EA4F0D">
      <w:pPr>
        <w:ind w:left="117"/>
      </w:pPr>
    </w:p>
    <w:p w14:paraId="2C22C218" w14:textId="77777777" w:rsidR="00EA4F0D" w:rsidRDefault="00EA4F0D">
      <w:pPr>
        <w:ind w:left="117"/>
      </w:pPr>
    </w:p>
    <w:p w14:paraId="6EEDE2BB" w14:textId="77777777" w:rsidR="00EA4F0D" w:rsidRDefault="00EA4F0D">
      <w:pPr>
        <w:ind w:left="117"/>
      </w:pPr>
    </w:p>
    <w:p w14:paraId="65E55764" w14:textId="77777777" w:rsidR="00EA4F0D" w:rsidRDefault="00EA4F0D">
      <w:pPr>
        <w:ind w:left="117"/>
      </w:pPr>
    </w:p>
    <w:p w14:paraId="51826D51" w14:textId="77777777" w:rsidR="00EA4F0D" w:rsidRDefault="00EA4F0D">
      <w:pPr>
        <w:ind w:left="117"/>
      </w:pPr>
    </w:p>
    <w:p w14:paraId="48933E1A" w14:textId="77777777" w:rsidR="00EA4F0D" w:rsidRDefault="00EA4F0D">
      <w:pPr>
        <w:ind w:left="117"/>
      </w:pPr>
    </w:p>
    <w:p w14:paraId="61E850A9" w14:textId="77777777" w:rsidR="00EA4F0D" w:rsidRDefault="00EA4F0D">
      <w:pPr>
        <w:ind w:left="117"/>
      </w:pPr>
    </w:p>
    <w:p w14:paraId="36DC442A" w14:textId="77777777" w:rsidR="00EA4F0D" w:rsidRDefault="00EA4F0D">
      <w:pPr>
        <w:ind w:left="117"/>
      </w:pPr>
    </w:p>
    <w:p w14:paraId="365D7D9B" w14:textId="77777777" w:rsidR="00EA4F0D" w:rsidRDefault="00EA4F0D">
      <w:pPr>
        <w:ind w:left="117"/>
      </w:pPr>
    </w:p>
    <w:p w14:paraId="4B1ABDDD" w14:textId="77777777" w:rsidR="00EA4F0D" w:rsidRDefault="00EA4F0D">
      <w:pPr>
        <w:ind w:left="117"/>
      </w:pPr>
    </w:p>
    <w:p w14:paraId="053EC442" w14:textId="77777777" w:rsidR="00EA4F0D" w:rsidRDefault="00EA4F0D">
      <w:pPr>
        <w:ind w:left="117"/>
      </w:pPr>
    </w:p>
    <w:p w14:paraId="7F37419C" w14:textId="77777777" w:rsidR="00EA4F0D" w:rsidRDefault="00EA4F0D">
      <w:pPr>
        <w:ind w:left="117"/>
      </w:pPr>
    </w:p>
    <w:p w14:paraId="084C7FFD" w14:textId="77777777" w:rsidR="00EA4F0D" w:rsidRDefault="00EA4F0D">
      <w:pPr>
        <w:ind w:left="117"/>
      </w:pPr>
    </w:p>
    <w:p w14:paraId="3D6615BC" w14:textId="77777777" w:rsidR="00EA4F0D" w:rsidRDefault="00EA4F0D">
      <w:pPr>
        <w:ind w:left="117"/>
      </w:pPr>
    </w:p>
    <w:p w14:paraId="4BCA0F4D" w14:textId="77777777" w:rsidR="00EA4F0D" w:rsidRDefault="00EA4F0D">
      <w:pPr>
        <w:ind w:left="117"/>
      </w:pPr>
    </w:p>
    <w:p w14:paraId="7480980E" w14:textId="77777777" w:rsidR="00EA4F0D" w:rsidRDefault="00EA4F0D">
      <w:pPr>
        <w:ind w:left="117"/>
      </w:pPr>
    </w:p>
    <w:p w14:paraId="7D2624E3" w14:textId="77777777" w:rsidR="00EA4F0D" w:rsidRDefault="00EA4F0D">
      <w:pPr>
        <w:ind w:left="117"/>
      </w:pPr>
    </w:p>
    <w:p w14:paraId="3EB620B6" w14:textId="08529909" w:rsidR="002C4899" w:rsidRDefault="00EA4F0D" w:rsidP="0028422A">
      <w:pPr>
        <w:ind w:left="117"/>
        <w:sectPr w:rsidR="002C4899" w:rsidSect="00F7153F">
          <w:pgSz w:w="11910" w:h="16840"/>
          <w:pgMar w:top="1340" w:right="1140" w:bottom="1360" w:left="1680" w:header="0" w:footer="1169" w:gutter="0"/>
          <w:cols w:space="720"/>
        </w:sectPr>
      </w:pPr>
      <w:hyperlink r:id="rId14" w:history="1">
        <w:r w:rsidRPr="00204608">
          <w:rPr>
            <w:rStyle w:val="Hyperlink"/>
            <w:spacing w:val="-2"/>
          </w:rPr>
          <w:t>http://en.parkopedia.co.uk/parking/retford/</w:t>
        </w:r>
      </w:hyperlink>
    </w:p>
    <w:p w14:paraId="79368E62" w14:textId="41E13996" w:rsidR="0028422A" w:rsidRPr="0028422A" w:rsidRDefault="0028422A" w:rsidP="0028422A">
      <w:pPr>
        <w:tabs>
          <w:tab w:val="left" w:pos="2280"/>
        </w:tabs>
        <w:rPr>
          <w:sz w:val="20"/>
        </w:rPr>
      </w:pPr>
    </w:p>
    <w:sectPr w:rsidR="0028422A" w:rsidRPr="0028422A" w:rsidSect="00EA4F0D">
      <w:footerReference w:type="default" r:id="rId15"/>
      <w:pgSz w:w="11910" w:h="16840"/>
      <w:pgMar w:top="2420" w:right="1360" w:bottom="1340" w:left="1200" w:header="0" w:footer="116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0DFF4E" w14:textId="77777777" w:rsidR="00F7153F" w:rsidRDefault="00F7153F">
      <w:r>
        <w:separator/>
      </w:r>
    </w:p>
  </w:endnote>
  <w:endnote w:type="continuationSeparator" w:id="0">
    <w:p w14:paraId="2FBE507C" w14:textId="77777777" w:rsidR="00F7153F" w:rsidRDefault="00F715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E64D7" w14:textId="51FF3603" w:rsidR="002C4899" w:rsidRDefault="00EA4F0D">
    <w:pPr>
      <w:pStyle w:val="BodyText"/>
      <w:spacing w:line="14" w:lineRule="auto"/>
      <w:rPr>
        <w:b w:val="0"/>
        <w:sz w:val="20"/>
      </w:rPr>
    </w:pPr>
    <w:r>
      <w:rPr>
        <w:noProof/>
      </w:rPr>
      <w:pict w14:anchorId="60EB2E3F">
        <v:shapetype id="_x0000_t202" coordsize="21600,21600" o:spt="202" path="m,l,21600r21600,l21600,xe">
          <v:stroke joinstyle="miter"/>
          <v:path gradientshapeok="t" o:connecttype="rect"/>
        </v:shapetype>
        <v:shape id="Textbox 1" o:spid="_x0000_s2050" type="#_x0000_t202" style="position:absolute;margin-left:88.9pt;margin-top:772.5pt;width:70.65pt;height:14.35pt;z-index:-15920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uUhlAEAABoDAAAOAAAAZHJzL2Uyb0RvYy54bWysUsGO0zAQvSPtP1i+b9NGFErUdAW7AiGt&#10;AGnZD3Adu4mIPd4Zt0n/nrGbtoi9IS7jsT1+894br+9G14uDQerA13Ixm0thvIam87taPv/8fLuS&#10;gqLyjerBm1oeDcm7zc2b9RAqU0ILfWNQMIinagi1bGMMVVGQbo1TNINgPF9aQKcib3FXNKgGRnd9&#10;Uc7n74oBsAkI2hDx6cPpUm4yvrVGx+/WkomiryVzizlijtsUi81aVTtUoe30REP9AwunOs9NL1AP&#10;Kiqxx+4VlOs0AoGNMw2uAGs7bbIGVrOY/6XmqVXBZC1sDoWLTfT/YPW3w1P4gSKOn2DkAWYRFB5B&#10;/yL2phgCVVNN8pQq4uokdLTo0soSBD9kb48XP80YhebD1Yf35XIphearxaos3y6T38X1cUCKXww4&#10;kZJaIo8rE1CHR4qn0nPJxOXUPhGJ43bkkpRuoTmyhoHHWEt62Ss0UvRfPfuUZn5O8JxszwnG/h7y&#10;z0hSPHzcR7Bd7nzFnTrzADL36bOkCf+5z1XXL735DQAA//8DAFBLAwQUAAYACAAAACEApImLjOEA&#10;AAANAQAADwAAAGRycy9kb3ducmV2LnhtbEyPQU/DMAyF70j8h8hI3FhaxlZWmk4TgtMkRFcOHNPW&#10;a6M1Tmmyrfv3eCe4+dlPz9/L1pPtxQlHbxwpiGcRCKTaNYZaBV/l+8MzCB80Nbp3hAou6GGd395k&#10;Om3cmQo87UIrOIR8qhV0IQyplL7u0Go/cwMS3/ZutDqwHFvZjPrM4baXj1G0lFYb4g+dHvC1w/qw&#10;O1oFm28q3szPR/VZ7AtTlquItsuDUvd30+YFRMAp/Jnhis/okDNT5Y7UeNGzThJGDzwsnhbcii3z&#10;eBWDqK6rZJ6AzDP5v0X+CwAA//8DAFBLAQItABQABgAIAAAAIQC2gziS/gAAAOEBAAATAAAAAAAA&#10;AAAAAAAAAAAAAABbQ29udGVudF9UeXBlc10ueG1sUEsBAi0AFAAGAAgAAAAhADj9If/WAAAAlAEA&#10;AAsAAAAAAAAAAAAAAAAALwEAAF9yZWxzLy5yZWxzUEsBAi0AFAAGAAgAAAAhAOhm5SGUAQAAGgMA&#10;AA4AAAAAAAAAAAAAAAAALgIAAGRycy9lMm9Eb2MueG1sUEsBAi0AFAAGAAgAAAAhAKSJi4zhAAAA&#10;DQEAAA8AAAAAAAAAAAAAAAAA7gMAAGRycy9kb3ducmV2LnhtbFBLBQYAAAAABAAEAPMAAAD8BAAA&#10;AAA=&#10;" filled="f" stroked="f">
          <v:textbox inset="0,0,0,0">
            <w:txbxContent>
              <w:p w14:paraId="48B7D33A" w14:textId="77777777" w:rsidR="002C4899" w:rsidRDefault="0028422A">
                <w:pPr>
                  <w:spacing w:before="13"/>
                  <w:ind w:left="20"/>
                  <w:rPr>
                    <w:b/>
                  </w:rPr>
                </w:pPr>
                <w:r>
                  <w:t>Page</w:t>
                </w:r>
                <w:r>
                  <w:rPr>
                    <w:spacing w:val="-2"/>
                  </w:rPr>
                  <w:t xml:space="preserve"> </w:t>
                </w:r>
                <w:r>
                  <w:rPr>
                    <w:b/>
                  </w:rPr>
                  <w:fldChar w:fldCharType="begin"/>
                </w:r>
                <w:r>
                  <w:rPr>
                    <w:b/>
                  </w:rPr>
                  <w:instrText xml:space="preserve"> PAGE </w:instrText>
                </w:r>
                <w:r>
                  <w:rPr>
                    <w:b/>
                  </w:rPr>
                  <w:fldChar w:fldCharType="separate"/>
                </w:r>
                <w:r>
                  <w:rPr>
                    <w:b/>
                  </w:rPr>
                  <w:t>10</w:t>
                </w:r>
                <w:r>
                  <w:rPr>
                    <w:b/>
                  </w:rPr>
                  <w:fldChar w:fldCharType="end"/>
                </w:r>
                <w:r>
                  <w:rPr>
                    <w:b/>
                    <w:spacing w:val="-1"/>
                  </w:rPr>
                  <w:t xml:space="preserve"> </w:t>
                </w:r>
                <w:r>
                  <w:t xml:space="preserve">of </w:t>
                </w:r>
                <w:r>
                  <w:rPr>
                    <w:b/>
                    <w:spacing w:val="-5"/>
                  </w:rPr>
                  <w:fldChar w:fldCharType="begin"/>
                </w:r>
                <w:r>
                  <w:rPr>
                    <w:b/>
                    <w:spacing w:val="-5"/>
                  </w:rPr>
                  <w:instrText xml:space="preserve"> NUMPAGES </w:instrText>
                </w:r>
                <w:r>
                  <w:rPr>
                    <w:b/>
                    <w:spacing w:val="-5"/>
                  </w:rPr>
                  <w:fldChar w:fldCharType="separate"/>
                </w:r>
                <w:r>
                  <w:rPr>
                    <w:b/>
                    <w:spacing w:val="-5"/>
                  </w:rPr>
                  <w:t>11</w:t>
                </w:r>
                <w:r>
                  <w:rPr>
                    <w:b/>
                    <w:spacing w:val="-5"/>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8B1F4" w14:textId="1993F71B" w:rsidR="002C4899" w:rsidRDefault="00EA4F0D">
    <w:pPr>
      <w:pStyle w:val="BodyText"/>
      <w:spacing w:line="14" w:lineRule="auto"/>
      <w:rPr>
        <w:b w:val="0"/>
        <w:sz w:val="20"/>
      </w:rPr>
    </w:pPr>
    <w:r>
      <w:rPr>
        <w:noProof/>
      </w:rPr>
      <w:pict w14:anchorId="40D7640A">
        <v:shapetype id="_x0000_t202" coordsize="21600,21600" o:spt="202" path="m,l,21600r21600,l21600,xe">
          <v:stroke joinstyle="miter"/>
          <v:path gradientshapeok="t" o:connecttype="rect"/>
        </v:shapetype>
        <v:shape id="Textbox 11" o:spid="_x0000_s2049" type="#_x0000_t202" style="position:absolute;margin-left:71pt;margin-top:525.9pt;width:70.65pt;height:14.35pt;z-index:-15920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jxumAEAACEDAAAOAAAAZHJzL2Uyb0RvYy54bWysUsFuGyEQvVfKPyDuMfaqbt2V11GbqFWl&#10;qK2U5gMwC17UhSEM9q7/vgNe21Vzq3qBgRke772Z9d3oenbQES34hi9mc860V9Bav2v488/PtyvO&#10;MEnfyh68bvhRI7/b3LxZD6HWFXTQtzoyAvFYD6HhXUqhFgJVp53EGQTtKWkgOpnoGHeijXIgdNeL&#10;aj5/JwaIbYigNCLdPpySfFPwjdEqfTcGdWJ9w4lbKmss6zavYrOW9S7K0Fk10ZD/wMJJ6+nTC9SD&#10;TJLto30F5ayKgGDSTIETYIxVumggNYv5X2qeOhl00ULmYLjYhP8PVn07PIUfkaXxE4zUwCICwyOo&#10;X0jeiCFgPdVkT7FGqs5CRxNd3kkCo4fk7fHipx4TU3S5+vC+Wi45U5RarKrq7TL7La6PQ8T0RYNj&#10;OWh4pHYVAvLwiOlUei6ZuJy+z0TSuB2ZbTNnqsw3W2iPJGWgbjYcX/Yyas76r57syq0/B/EcbM9B&#10;TP09lAHJijx83CcwthC44k4EqA9FwjQzudF/nkvVdbI3vwEAAP//AwBQSwMEFAAGAAgAAAAhACcw&#10;HOfhAAAADQEAAA8AAABkcnMvZG93bnJldi54bWxMj8FOwzAQRO9I/IO1lbhRuymtQhqnqhCckBBp&#10;OHB0YjexGq9D7Lbh79meym1ndzQ7L99OrmdnMwbrUcJiLoAZbLy22Er4qt4eU2AhKtSq92gk/JoA&#10;2+L+LleZ9hcszXkfW0YhGDIloYtxyDgPTWecCnM/GKTbwY9ORZJjy/WoLhTuep4IseZOWaQPnRrM&#10;S2ea4/7kJOy+sXy1Px/1Z3kobVU9C3xfH6V8mE27DbBopngzw7U+VYeCOtX+hDqwnvRTQiyRBrFa&#10;EARZknS5BFZfV6lYAS9y/p+i+AMAAP//AwBQSwECLQAUAAYACAAAACEAtoM4kv4AAADhAQAAEwAA&#10;AAAAAAAAAAAAAAAAAAAAW0NvbnRlbnRfVHlwZXNdLnhtbFBLAQItABQABgAIAAAAIQA4/SH/1gAA&#10;AJQBAAALAAAAAAAAAAAAAAAAAC8BAABfcmVscy8ucmVsc1BLAQItABQABgAIAAAAIQCrDjxumAEA&#10;ACEDAAAOAAAAAAAAAAAAAAAAAC4CAABkcnMvZTJvRG9jLnhtbFBLAQItABQABgAIAAAAIQAnMBzn&#10;4QAAAA0BAAAPAAAAAAAAAAAAAAAAAPIDAABkcnMvZG93bnJldi54bWxQSwUGAAAAAAQABADzAAAA&#10;AAUAAAAA&#10;" filled="f" stroked="f">
          <v:textbox inset="0,0,0,0">
            <w:txbxContent>
              <w:p w14:paraId="608C29F6" w14:textId="77777777" w:rsidR="002C4899" w:rsidRDefault="0028422A">
                <w:pPr>
                  <w:spacing w:before="13"/>
                  <w:ind w:left="20"/>
                  <w:rPr>
                    <w:b/>
                  </w:rPr>
                </w:pPr>
                <w:r>
                  <w:t>Page</w:t>
                </w:r>
                <w:r>
                  <w:rPr>
                    <w:spacing w:val="-2"/>
                  </w:rPr>
                  <w:t xml:space="preserve"> </w:t>
                </w:r>
                <w:r>
                  <w:rPr>
                    <w:b/>
                  </w:rPr>
                  <w:t>11</w:t>
                </w:r>
                <w:r>
                  <w:rPr>
                    <w:b/>
                    <w:spacing w:val="-2"/>
                  </w:rPr>
                  <w:t xml:space="preserve"> </w:t>
                </w:r>
                <w:r>
                  <w:t>of</w:t>
                </w:r>
                <w:r>
                  <w:rPr>
                    <w:spacing w:val="-1"/>
                  </w:rPr>
                  <w:t xml:space="preserve"> </w:t>
                </w:r>
                <w:r>
                  <w:rPr>
                    <w:b/>
                    <w:spacing w:val="-5"/>
                  </w:rPr>
                  <w:t>11</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845953" w14:textId="77777777" w:rsidR="00F7153F" w:rsidRDefault="00F7153F">
      <w:r>
        <w:separator/>
      </w:r>
    </w:p>
  </w:footnote>
  <w:footnote w:type="continuationSeparator" w:id="0">
    <w:p w14:paraId="6835F82A" w14:textId="77777777" w:rsidR="00F7153F" w:rsidRDefault="00F7153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81DCB"/>
    <w:multiLevelType w:val="hybridMultilevel"/>
    <w:tmpl w:val="354621CC"/>
    <w:lvl w:ilvl="0" w:tplc="D26E841E">
      <w:start w:val="2"/>
      <w:numFmt w:val="lowerLetter"/>
      <w:lvlText w:val="%1)"/>
      <w:lvlJc w:val="left"/>
      <w:pPr>
        <w:ind w:left="425" w:hanging="281"/>
      </w:pPr>
      <w:rPr>
        <w:rFonts w:ascii="Arial" w:eastAsia="Arial" w:hAnsi="Arial" w:cs="Arial" w:hint="default"/>
        <w:b w:val="0"/>
        <w:bCs w:val="0"/>
        <w:i/>
        <w:iCs/>
        <w:spacing w:val="0"/>
        <w:w w:val="100"/>
        <w:sz w:val="24"/>
        <w:szCs w:val="24"/>
        <w:lang w:val="en-US" w:eastAsia="en-US" w:bidi="ar-SA"/>
      </w:rPr>
    </w:lvl>
    <w:lvl w:ilvl="1" w:tplc="029E9E86">
      <w:numFmt w:val="bullet"/>
      <w:lvlText w:val="•"/>
      <w:lvlJc w:val="left"/>
      <w:pPr>
        <w:ind w:left="1079" w:hanging="281"/>
      </w:pPr>
      <w:rPr>
        <w:rFonts w:hint="default"/>
        <w:lang w:val="en-US" w:eastAsia="en-US" w:bidi="ar-SA"/>
      </w:rPr>
    </w:lvl>
    <w:lvl w:ilvl="2" w:tplc="1FD45B9A">
      <w:numFmt w:val="bullet"/>
      <w:lvlText w:val="•"/>
      <w:lvlJc w:val="left"/>
      <w:pPr>
        <w:ind w:left="1738" w:hanging="281"/>
      </w:pPr>
      <w:rPr>
        <w:rFonts w:hint="default"/>
        <w:lang w:val="en-US" w:eastAsia="en-US" w:bidi="ar-SA"/>
      </w:rPr>
    </w:lvl>
    <w:lvl w:ilvl="3" w:tplc="B4DC0FEC">
      <w:numFmt w:val="bullet"/>
      <w:lvlText w:val="•"/>
      <w:lvlJc w:val="left"/>
      <w:pPr>
        <w:ind w:left="2397" w:hanging="281"/>
      </w:pPr>
      <w:rPr>
        <w:rFonts w:hint="default"/>
        <w:lang w:val="en-US" w:eastAsia="en-US" w:bidi="ar-SA"/>
      </w:rPr>
    </w:lvl>
    <w:lvl w:ilvl="4" w:tplc="2DDCD922">
      <w:numFmt w:val="bullet"/>
      <w:lvlText w:val="•"/>
      <w:lvlJc w:val="left"/>
      <w:pPr>
        <w:ind w:left="3056" w:hanging="281"/>
      </w:pPr>
      <w:rPr>
        <w:rFonts w:hint="default"/>
        <w:lang w:val="en-US" w:eastAsia="en-US" w:bidi="ar-SA"/>
      </w:rPr>
    </w:lvl>
    <w:lvl w:ilvl="5" w:tplc="AD1698EA">
      <w:numFmt w:val="bullet"/>
      <w:lvlText w:val="•"/>
      <w:lvlJc w:val="left"/>
      <w:pPr>
        <w:ind w:left="3716" w:hanging="281"/>
      </w:pPr>
      <w:rPr>
        <w:rFonts w:hint="default"/>
        <w:lang w:val="en-US" w:eastAsia="en-US" w:bidi="ar-SA"/>
      </w:rPr>
    </w:lvl>
    <w:lvl w:ilvl="6" w:tplc="F1469FF0">
      <w:numFmt w:val="bullet"/>
      <w:lvlText w:val="•"/>
      <w:lvlJc w:val="left"/>
      <w:pPr>
        <w:ind w:left="4375" w:hanging="281"/>
      </w:pPr>
      <w:rPr>
        <w:rFonts w:hint="default"/>
        <w:lang w:val="en-US" w:eastAsia="en-US" w:bidi="ar-SA"/>
      </w:rPr>
    </w:lvl>
    <w:lvl w:ilvl="7" w:tplc="465EE61E">
      <w:numFmt w:val="bullet"/>
      <w:lvlText w:val="•"/>
      <w:lvlJc w:val="left"/>
      <w:pPr>
        <w:ind w:left="5034" w:hanging="281"/>
      </w:pPr>
      <w:rPr>
        <w:rFonts w:hint="default"/>
        <w:lang w:val="en-US" w:eastAsia="en-US" w:bidi="ar-SA"/>
      </w:rPr>
    </w:lvl>
    <w:lvl w:ilvl="8" w:tplc="D1A68EA6">
      <w:numFmt w:val="bullet"/>
      <w:lvlText w:val="•"/>
      <w:lvlJc w:val="left"/>
      <w:pPr>
        <w:ind w:left="5693" w:hanging="281"/>
      </w:pPr>
      <w:rPr>
        <w:rFonts w:hint="default"/>
        <w:lang w:val="en-US" w:eastAsia="en-US" w:bidi="ar-SA"/>
      </w:rPr>
    </w:lvl>
  </w:abstractNum>
  <w:abstractNum w:abstractNumId="1" w15:restartNumberingAfterBreak="0">
    <w:nsid w:val="1BCE5EE1"/>
    <w:multiLevelType w:val="hybridMultilevel"/>
    <w:tmpl w:val="75F839E0"/>
    <w:lvl w:ilvl="0" w:tplc="C19E4648">
      <w:start w:val="1"/>
      <w:numFmt w:val="decimal"/>
      <w:lvlText w:val="%1."/>
      <w:lvlJc w:val="left"/>
      <w:pPr>
        <w:ind w:left="425" w:hanging="283"/>
      </w:pPr>
      <w:rPr>
        <w:rFonts w:ascii="Arial" w:eastAsia="Arial" w:hAnsi="Arial" w:cs="Arial" w:hint="default"/>
        <w:b w:val="0"/>
        <w:bCs w:val="0"/>
        <w:i w:val="0"/>
        <w:iCs w:val="0"/>
        <w:spacing w:val="0"/>
        <w:w w:val="100"/>
        <w:sz w:val="24"/>
        <w:szCs w:val="24"/>
        <w:lang w:val="en-US" w:eastAsia="en-US" w:bidi="ar-SA"/>
      </w:rPr>
    </w:lvl>
    <w:lvl w:ilvl="1" w:tplc="A69AEEBE">
      <w:numFmt w:val="bullet"/>
      <w:lvlText w:val="•"/>
      <w:lvlJc w:val="left"/>
      <w:pPr>
        <w:ind w:left="1079" w:hanging="283"/>
      </w:pPr>
      <w:rPr>
        <w:rFonts w:hint="default"/>
        <w:lang w:val="en-US" w:eastAsia="en-US" w:bidi="ar-SA"/>
      </w:rPr>
    </w:lvl>
    <w:lvl w:ilvl="2" w:tplc="87A679BC">
      <w:numFmt w:val="bullet"/>
      <w:lvlText w:val="•"/>
      <w:lvlJc w:val="left"/>
      <w:pPr>
        <w:ind w:left="1738" w:hanging="283"/>
      </w:pPr>
      <w:rPr>
        <w:rFonts w:hint="default"/>
        <w:lang w:val="en-US" w:eastAsia="en-US" w:bidi="ar-SA"/>
      </w:rPr>
    </w:lvl>
    <w:lvl w:ilvl="3" w:tplc="BEE6FB1C">
      <w:numFmt w:val="bullet"/>
      <w:lvlText w:val="•"/>
      <w:lvlJc w:val="left"/>
      <w:pPr>
        <w:ind w:left="2397" w:hanging="283"/>
      </w:pPr>
      <w:rPr>
        <w:rFonts w:hint="default"/>
        <w:lang w:val="en-US" w:eastAsia="en-US" w:bidi="ar-SA"/>
      </w:rPr>
    </w:lvl>
    <w:lvl w:ilvl="4" w:tplc="0240C120">
      <w:numFmt w:val="bullet"/>
      <w:lvlText w:val="•"/>
      <w:lvlJc w:val="left"/>
      <w:pPr>
        <w:ind w:left="3056" w:hanging="283"/>
      </w:pPr>
      <w:rPr>
        <w:rFonts w:hint="default"/>
        <w:lang w:val="en-US" w:eastAsia="en-US" w:bidi="ar-SA"/>
      </w:rPr>
    </w:lvl>
    <w:lvl w:ilvl="5" w:tplc="88F6ED96">
      <w:numFmt w:val="bullet"/>
      <w:lvlText w:val="•"/>
      <w:lvlJc w:val="left"/>
      <w:pPr>
        <w:ind w:left="3716" w:hanging="283"/>
      </w:pPr>
      <w:rPr>
        <w:rFonts w:hint="default"/>
        <w:lang w:val="en-US" w:eastAsia="en-US" w:bidi="ar-SA"/>
      </w:rPr>
    </w:lvl>
    <w:lvl w:ilvl="6" w:tplc="46BAC1C0">
      <w:numFmt w:val="bullet"/>
      <w:lvlText w:val="•"/>
      <w:lvlJc w:val="left"/>
      <w:pPr>
        <w:ind w:left="4375" w:hanging="283"/>
      </w:pPr>
      <w:rPr>
        <w:rFonts w:hint="default"/>
        <w:lang w:val="en-US" w:eastAsia="en-US" w:bidi="ar-SA"/>
      </w:rPr>
    </w:lvl>
    <w:lvl w:ilvl="7" w:tplc="9B3CDCBA">
      <w:numFmt w:val="bullet"/>
      <w:lvlText w:val="•"/>
      <w:lvlJc w:val="left"/>
      <w:pPr>
        <w:ind w:left="5034" w:hanging="283"/>
      </w:pPr>
      <w:rPr>
        <w:rFonts w:hint="default"/>
        <w:lang w:val="en-US" w:eastAsia="en-US" w:bidi="ar-SA"/>
      </w:rPr>
    </w:lvl>
    <w:lvl w:ilvl="8" w:tplc="67CC7238">
      <w:numFmt w:val="bullet"/>
      <w:lvlText w:val="•"/>
      <w:lvlJc w:val="left"/>
      <w:pPr>
        <w:ind w:left="5693" w:hanging="283"/>
      </w:pPr>
      <w:rPr>
        <w:rFonts w:hint="default"/>
        <w:lang w:val="en-US" w:eastAsia="en-US" w:bidi="ar-SA"/>
      </w:rPr>
    </w:lvl>
  </w:abstractNum>
  <w:abstractNum w:abstractNumId="2" w15:restartNumberingAfterBreak="0">
    <w:nsid w:val="28E93CC0"/>
    <w:multiLevelType w:val="hybridMultilevel"/>
    <w:tmpl w:val="B0809CF8"/>
    <w:lvl w:ilvl="0" w:tplc="7E6C5382">
      <w:start w:val="1"/>
      <w:numFmt w:val="decimal"/>
      <w:lvlText w:val="%1."/>
      <w:lvlJc w:val="left"/>
      <w:pPr>
        <w:ind w:left="475" w:hanging="367"/>
      </w:pPr>
      <w:rPr>
        <w:rFonts w:ascii="Arial" w:eastAsia="Arial" w:hAnsi="Arial" w:cs="Arial" w:hint="default"/>
        <w:b w:val="0"/>
        <w:bCs w:val="0"/>
        <w:i w:val="0"/>
        <w:iCs w:val="0"/>
        <w:spacing w:val="0"/>
        <w:w w:val="100"/>
        <w:sz w:val="24"/>
        <w:szCs w:val="24"/>
        <w:lang w:val="en-US" w:eastAsia="en-US" w:bidi="ar-SA"/>
      </w:rPr>
    </w:lvl>
    <w:lvl w:ilvl="1" w:tplc="F96EBAC0">
      <w:numFmt w:val="bullet"/>
      <w:lvlText w:val="•"/>
      <w:lvlJc w:val="left"/>
      <w:pPr>
        <w:ind w:left="1133" w:hanging="367"/>
      </w:pPr>
      <w:rPr>
        <w:rFonts w:hint="default"/>
        <w:lang w:val="en-US" w:eastAsia="en-US" w:bidi="ar-SA"/>
      </w:rPr>
    </w:lvl>
    <w:lvl w:ilvl="2" w:tplc="00CCFCE0">
      <w:numFmt w:val="bullet"/>
      <w:lvlText w:val="•"/>
      <w:lvlJc w:val="left"/>
      <w:pPr>
        <w:ind w:left="1786" w:hanging="367"/>
      </w:pPr>
      <w:rPr>
        <w:rFonts w:hint="default"/>
        <w:lang w:val="en-US" w:eastAsia="en-US" w:bidi="ar-SA"/>
      </w:rPr>
    </w:lvl>
    <w:lvl w:ilvl="3" w:tplc="E216F01E">
      <w:numFmt w:val="bullet"/>
      <w:lvlText w:val="•"/>
      <w:lvlJc w:val="left"/>
      <w:pPr>
        <w:ind w:left="2439" w:hanging="367"/>
      </w:pPr>
      <w:rPr>
        <w:rFonts w:hint="default"/>
        <w:lang w:val="en-US" w:eastAsia="en-US" w:bidi="ar-SA"/>
      </w:rPr>
    </w:lvl>
    <w:lvl w:ilvl="4" w:tplc="41E099BA">
      <w:numFmt w:val="bullet"/>
      <w:lvlText w:val="•"/>
      <w:lvlJc w:val="left"/>
      <w:pPr>
        <w:ind w:left="3092" w:hanging="367"/>
      </w:pPr>
      <w:rPr>
        <w:rFonts w:hint="default"/>
        <w:lang w:val="en-US" w:eastAsia="en-US" w:bidi="ar-SA"/>
      </w:rPr>
    </w:lvl>
    <w:lvl w:ilvl="5" w:tplc="204446BE">
      <w:numFmt w:val="bullet"/>
      <w:lvlText w:val="•"/>
      <w:lvlJc w:val="left"/>
      <w:pPr>
        <w:ind w:left="3746" w:hanging="367"/>
      </w:pPr>
      <w:rPr>
        <w:rFonts w:hint="default"/>
        <w:lang w:val="en-US" w:eastAsia="en-US" w:bidi="ar-SA"/>
      </w:rPr>
    </w:lvl>
    <w:lvl w:ilvl="6" w:tplc="395CD5A8">
      <w:numFmt w:val="bullet"/>
      <w:lvlText w:val="•"/>
      <w:lvlJc w:val="left"/>
      <w:pPr>
        <w:ind w:left="4399" w:hanging="367"/>
      </w:pPr>
      <w:rPr>
        <w:rFonts w:hint="default"/>
        <w:lang w:val="en-US" w:eastAsia="en-US" w:bidi="ar-SA"/>
      </w:rPr>
    </w:lvl>
    <w:lvl w:ilvl="7" w:tplc="4A086A0C">
      <w:numFmt w:val="bullet"/>
      <w:lvlText w:val="•"/>
      <w:lvlJc w:val="left"/>
      <w:pPr>
        <w:ind w:left="5052" w:hanging="367"/>
      </w:pPr>
      <w:rPr>
        <w:rFonts w:hint="default"/>
        <w:lang w:val="en-US" w:eastAsia="en-US" w:bidi="ar-SA"/>
      </w:rPr>
    </w:lvl>
    <w:lvl w:ilvl="8" w:tplc="A76EA5B0">
      <w:numFmt w:val="bullet"/>
      <w:lvlText w:val="•"/>
      <w:lvlJc w:val="left"/>
      <w:pPr>
        <w:ind w:left="5705" w:hanging="367"/>
      </w:pPr>
      <w:rPr>
        <w:rFonts w:hint="default"/>
        <w:lang w:val="en-US" w:eastAsia="en-US" w:bidi="ar-SA"/>
      </w:rPr>
    </w:lvl>
  </w:abstractNum>
  <w:abstractNum w:abstractNumId="3" w15:restartNumberingAfterBreak="0">
    <w:nsid w:val="4EDF7A3D"/>
    <w:multiLevelType w:val="hybridMultilevel"/>
    <w:tmpl w:val="73701A4A"/>
    <w:lvl w:ilvl="0" w:tplc="0352E08C">
      <w:start w:val="9"/>
      <w:numFmt w:val="decimal"/>
      <w:lvlText w:val="%1."/>
      <w:lvlJc w:val="left"/>
      <w:pPr>
        <w:ind w:left="475" w:hanging="367"/>
      </w:pPr>
      <w:rPr>
        <w:rFonts w:ascii="Arial" w:eastAsia="Arial" w:hAnsi="Arial" w:cs="Arial" w:hint="default"/>
        <w:b w:val="0"/>
        <w:bCs w:val="0"/>
        <w:i w:val="0"/>
        <w:iCs w:val="0"/>
        <w:spacing w:val="0"/>
        <w:w w:val="100"/>
        <w:sz w:val="24"/>
        <w:szCs w:val="24"/>
        <w:lang w:val="en-US" w:eastAsia="en-US" w:bidi="ar-SA"/>
      </w:rPr>
    </w:lvl>
    <w:lvl w:ilvl="1" w:tplc="07DCCC88">
      <w:numFmt w:val="bullet"/>
      <w:lvlText w:val="•"/>
      <w:lvlJc w:val="left"/>
      <w:pPr>
        <w:ind w:left="1133" w:hanging="367"/>
      </w:pPr>
      <w:rPr>
        <w:rFonts w:hint="default"/>
        <w:lang w:val="en-US" w:eastAsia="en-US" w:bidi="ar-SA"/>
      </w:rPr>
    </w:lvl>
    <w:lvl w:ilvl="2" w:tplc="FA2E7032">
      <w:numFmt w:val="bullet"/>
      <w:lvlText w:val="•"/>
      <w:lvlJc w:val="left"/>
      <w:pPr>
        <w:ind w:left="1786" w:hanging="367"/>
      </w:pPr>
      <w:rPr>
        <w:rFonts w:hint="default"/>
        <w:lang w:val="en-US" w:eastAsia="en-US" w:bidi="ar-SA"/>
      </w:rPr>
    </w:lvl>
    <w:lvl w:ilvl="3" w:tplc="D1DC8166">
      <w:numFmt w:val="bullet"/>
      <w:lvlText w:val="•"/>
      <w:lvlJc w:val="left"/>
      <w:pPr>
        <w:ind w:left="2439" w:hanging="367"/>
      </w:pPr>
      <w:rPr>
        <w:rFonts w:hint="default"/>
        <w:lang w:val="en-US" w:eastAsia="en-US" w:bidi="ar-SA"/>
      </w:rPr>
    </w:lvl>
    <w:lvl w:ilvl="4" w:tplc="99560804">
      <w:numFmt w:val="bullet"/>
      <w:lvlText w:val="•"/>
      <w:lvlJc w:val="left"/>
      <w:pPr>
        <w:ind w:left="3092" w:hanging="367"/>
      </w:pPr>
      <w:rPr>
        <w:rFonts w:hint="default"/>
        <w:lang w:val="en-US" w:eastAsia="en-US" w:bidi="ar-SA"/>
      </w:rPr>
    </w:lvl>
    <w:lvl w:ilvl="5" w:tplc="F6F0F1E8">
      <w:numFmt w:val="bullet"/>
      <w:lvlText w:val="•"/>
      <w:lvlJc w:val="left"/>
      <w:pPr>
        <w:ind w:left="3746" w:hanging="367"/>
      </w:pPr>
      <w:rPr>
        <w:rFonts w:hint="default"/>
        <w:lang w:val="en-US" w:eastAsia="en-US" w:bidi="ar-SA"/>
      </w:rPr>
    </w:lvl>
    <w:lvl w:ilvl="6" w:tplc="FE9EB7F6">
      <w:numFmt w:val="bullet"/>
      <w:lvlText w:val="•"/>
      <w:lvlJc w:val="left"/>
      <w:pPr>
        <w:ind w:left="4399" w:hanging="367"/>
      </w:pPr>
      <w:rPr>
        <w:rFonts w:hint="default"/>
        <w:lang w:val="en-US" w:eastAsia="en-US" w:bidi="ar-SA"/>
      </w:rPr>
    </w:lvl>
    <w:lvl w:ilvl="7" w:tplc="EFBA541E">
      <w:numFmt w:val="bullet"/>
      <w:lvlText w:val="•"/>
      <w:lvlJc w:val="left"/>
      <w:pPr>
        <w:ind w:left="5052" w:hanging="367"/>
      </w:pPr>
      <w:rPr>
        <w:rFonts w:hint="default"/>
        <w:lang w:val="en-US" w:eastAsia="en-US" w:bidi="ar-SA"/>
      </w:rPr>
    </w:lvl>
    <w:lvl w:ilvl="8" w:tplc="9B326FE2">
      <w:numFmt w:val="bullet"/>
      <w:lvlText w:val="•"/>
      <w:lvlJc w:val="left"/>
      <w:pPr>
        <w:ind w:left="5705" w:hanging="367"/>
      </w:pPr>
      <w:rPr>
        <w:rFonts w:hint="default"/>
        <w:lang w:val="en-US" w:eastAsia="en-US" w:bidi="ar-SA"/>
      </w:rPr>
    </w:lvl>
  </w:abstractNum>
  <w:abstractNum w:abstractNumId="4" w15:restartNumberingAfterBreak="0">
    <w:nsid w:val="5C061B60"/>
    <w:multiLevelType w:val="hybridMultilevel"/>
    <w:tmpl w:val="EAA20448"/>
    <w:lvl w:ilvl="0" w:tplc="79C84C3A">
      <w:start w:val="8"/>
      <w:numFmt w:val="decimal"/>
      <w:lvlText w:val="%1."/>
      <w:lvlJc w:val="left"/>
      <w:pPr>
        <w:ind w:left="425" w:hanging="283"/>
      </w:pPr>
      <w:rPr>
        <w:rFonts w:ascii="Arial" w:eastAsia="Arial" w:hAnsi="Arial" w:cs="Arial" w:hint="default"/>
        <w:b w:val="0"/>
        <w:bCs w:val="0"/>
        <w:i w:val="0"/>
        <w:iCs w:val="0"/>
        <w:spacing w:val="0"/>
        <w:w w:val="100"/>
        <w:sz w:val="24"/>
        <w:szCs w:val="24"/>
        <w:lang w:val="en-US" w:eastAsia="en-US" w:bidi="ar-SA"/>
      </w:rPr>
    </w:lvl>
    <w:lvl w:ilvl="1" w:tplc="A3AEC878">
      <w:numFmt w:val="bullet"/>
      <w:lvlText w:val="•"/>
      <w:lvlJc w:val="left"/>
      <w:pPr>
        <w:ind w:left="1079" w:hanging="283"/>
      </w:pPr>
      <w:rPr>
        <w:rFonts w:hint="default"/>
        <w:lang w:val="en-US" w:eastAsia="en-US" w:bidi="ar-SA"/>
      </w:rPr>
    </w:lvl>
    <w:lvl w:ilvl="2" w:tplc="4C9EDE3A">
      <w:numFmt w:val="bullet"/>
      <w:lvlText w:val="•"/>
      <w:lvlJc w:val="left"/>
      <w:pPr>
        <w:ind w:left="1738" w:hanging="283"/>
      </w:pPr>
      <w:rPr>
        <w:rFonts w:hint="default"/>
        <w:lang w:val="en-US" w:eastAsia="en-US" w:bidi="ar-SA"/>
      </w:rPr>
    </w:lvl>
    <w:lvl w:ilvl="3" w:tplc="EA7052FE">
      <w:numFmt w:val="bullet"/>
      <w:lvlText w:val="•"/>
      <w:lvlJc w:val="left"/>
      <w:pPr>
        <w:ind w:left="2397" w:hanging="283"/>
      </w:pPr>
      <w:rPr>
        <w:rFonts w:hint="default"/>
        <w:lang w:val="en-US" w:eastAsia="en-US" w:bidi="ar-SA"/>
      </w:rPr>
    </w:lvl>
    <w:lvl w:ilvl="4" w:tplc="4694F600">
      <w:numFmt w:val="bullet"/>
      <w:lvlText w:val="•"/>
      <w:lvlJc w:val="left"/>
      <w:pPr>
        <w:ind w:left="3056" w:hanging="283"/>
      </w:pPr>
      <w:rPr>
        <w:rFonts w:hint="default"/>
        <w:lang w:val="en-US" w:eastAsia="en-US" w:bidi="ar-SA"/>
      </w:rPr>
    </w:lvl>
    <w:lvl w:ilvl="5" w:tplc="FB3CE480">
      <w:numFmt w:val="bullet"/>
      <w:lvlText w:val="•"/>
      <w:lvlJc w:val="left"/>
      <w:pPr>
        <w:ind w:left="3716" w:hanging="283"/>
      </w:pPr>
      <w:rPr>
        <w:rFonts w:hint="default"/>
        <w:lang w:val="en-US" w:eastAsia="en-US" w:bidi="ar-SA"/>
      </w:rPr>
    </w:lvl>
    <w:lvl w:ilvl="6" w:tplc="8BB8915C">
      <w:numFmt w:val="bullet"/>
      <w:lvlText w:val="•"/>
      <w:lvlJc w:val="left"/>
      <w:pPr>
        <w:ind w:left="4375" w:hanging="283"/>
      </w:pPr>
      <w:rPr>
        <w:rFonts w:hint="default"/>
        <w:lang w:val="en-US" w:eastAsia="en-US" w:bidi="ar-SA"/>
      </w:rPr>
    </w:lvl>
    <w:lvl w:ilvl="7" w:tplc="13E489DE">
      <w:numFmt w:val="bullet"/>
      <w:lvlText w:val="•"/>
      <w:lvlJc w:val="left"/>
      <w:pPr>
        <w:ind w:left="5034" w:hanging="283"/>
      </w:pPr>
      <w:rPr>
        <w:rFonts w:hint="default"/>
        <w:lang w:val="en-US" w:eastAsia="en-US" w:bidi="ar-SA"/>
      </w:rPr>
    </w:lvl>
    <w:lvl w:ilvl="8" w:tplc="81C283BE">
      <w:numFmt w:val="bullet"/>
      <w:lvlText w:val="•"/>
      <w:lvlJc w:val="left"/>
      <w:pPr>
        <w:ind w:left="5693" w:hanging="283"/>
      </w:pPr>
      <w:rPr>
        <w:rFonts w:hint="default"/>
        <w:lang w:val="en-US" w:eastAsia="en-US" w:bidi="ar-SA"/>
      </w:rPr>
    </w:lvl>
  </w:abstractNum>
  <w:abstractNum w:abstractNumId="5" w15:restartNumberingAfterBreak="0">
    <w:nsid w:val="5DC87AE8"/>
    <w:multiLevelType w:val="hybridMultilevel"/>
    <w:tmpl w:val="D43A55AE"/>
    <w:lvl w:ilvl="0" w:tplc="65BA2908">
      <w:start w:val="4"/>
      <w:numFmt w:val="decimal"/>
      <w:lvlText w:val="%1."/>
      <w:lvlJc w:val="left"/>
      <w:pPr>
        <w:ind w:left="425" w:hanging="283"/>
      </w:pPr>
      <w:rPr>
        <w:rFonts w:ascii="Arial" w:eastAsia="Arial" w:hAnsi="Arial" w:cs="Arial" w:hint="default"/>
        <w:b w:val="0"/>
        <w:bCs w:val="0"/>
        <w:i w:val="0"/>
        <w:iCs w:val="0"/>
        <w:spacing w:val="0"/>
        <w:w w:val="100"/>
        <w:sz w:val="24"/>
        <w:szCs w:val="24"/>
        <w:lang w:val="en-US" w:eastAsia="en-US" w:bidi="ar-SA"/>
      </w:rPr>
    </w:lvl>
    <w:lvl w:ilvl="1" w:tplc="67629E42">
      <w:numFmt w:val="bullet"/>
      <w:lvlText w:val="•"/>
      <w:lvlJc w:val="left"/>
      <w:pPr>
        <w:ind w:left="1079" w:hanging="283"/>
      </w:pPr>
      <w:rPr>
        <w:rFonts w:hint="default"/>
        <w:lang w:val="en-US" w:eastAsia="en-US" w:bidi="ar-SA"/>
      </w:rPr>
    </w:lvl>
    <w:lvl w:ilvl="2" w:tplc="B692A2F4">
      <w:numFmt w:val="bullet"/>
      <w:lvlText w:val="•"/>
      <w:lvlJc w:val="left"/>
      <w:pPr>
        <w:ind w:left="1738" w:hanging="283"/>
      </w:pPr>
      <w:rPr>
        <w:rFonts w:hint="default"/>
        <w:lang w:val="en-US" w:eastAsia="en-US" w:bidi="ar-SA"/>
      </w:rPr>
    </w:lvl>
    <w:lvl w:ilvl="3" w:tplc="E9A278DE">
      <w:numFmt w:val="bullet"/>
      <w:lvlText w:val="•"/>
      <w:lvlJc w:val="left"/>
      <w:pPr>
        <w:ind w:left="2397" w:hanging="283"/>
      </w:pPr>
      <w:rPr>
        <w:rFonts w:hint="default"/>
        <w:lang w:val="en-US" w:eastAsia="en-US" w:bidi="ar-SA"/>
      </w:rPr>
    </w:lvl>
    <w:lvl w:ilvl="4" w:tplc="38D47DF8">
      <w:numFmt w:val="bullet"/>
      <w:lvlText w:val="•"/>
      <w:lvlJc w:val="left"/>
      <w:pPr>
        <w:ind w:left="3056" w:hanging="283"/>
      </w:pPr>
      <w:rPr>
        <w:rFonts w:hint="default"/>
        <w:lang w:val="en-US" w:eastAsia="en-US" w:bidi="ar-SA"/>
      </w:rPr>
    </w:lvl>
    <w:lvl w:ilvl="5" w:tplc="213E8AE2">
      <w:numFmt w:val="bullet"/>
      <w:lvlText w:val="•"/>
      <w:lvlJc w:val="left"/>
      <w:pPr>
        <w:ind w:left="3716" w:hanging="283"/>
      </w:pPr>
      <w:rPr>
        <w:rFonts w:hint="default"/>
        <w:lang w:val="en-US" w:eastAsia="en-US" w:bidi="ar-SA"/>
      </w:rPr>
    </w:lvl>
    <w:lvl w:ilvl="6" w:tplc="8A625A90">
      <w:numFmt w:val="bullet"/>
      <w:lvlText w:val="•"/>
      <w:lvlJc w:val="left"/>
      <w:pPr>
        <w:ind w:left="4375" w:hanging="283"/>
      </w:pPr>
      <w:rPr>
        <w:rFonts w:hint="default"/>
        <w:lang w:val="en-US" w:eastAsia="en-US" w:bidi="ar-SA"/>
      </w:rPr>
    </w:lvl>
    <w:lvl w:ilvl="7" w:tplc="AE3A53B6">
      <w:numFmt w:val="bullet"/>
      <w:lvlText w:val="•"/>
      <w:lvlJc w:val="left"/>
      <w:pPr>
        <w:ind w:left="5034" w:hanging="283"/>
      </w:pPr>
      <w:rPr>
        <w:rFonts w:hint="default"/>
        <w:lang w:val="en-US" w:eastAsia="en-US" w:bidi="ar-SA"/>
      </w:rPr>
    </w:lvl>
    <w:lvl w:ilvl="8" w:tplc="D8221CB2">
      <w:numFmt w:val="bullet"/>
      <w:lvlText w:val="•"/>
      <w:lvlJc w:val="left"/>
      <w:pPr>
        <w:ind w:left="5693" w:hanging="283"/>
      </w:pPr>
      <w:rPr>
        <w:rFonts w:hint="default"/>
        <w:lang w:val="en-US" w:eastAsia="en-US" w:bidi="ar-SA"/>
      </w:rPr>
    </w:lvl>
  </w:abstractNum>
  <w:num w:numId="1" w16cid:durableId="1594506132">
    <w:abstractNumId w:val="3"/>
  </w:num>
  <w:num w:numId="2" w16cid:durableId="1414280564">
    <w:abstractNumId w:val="2"/>
  </w:num>
  <w:num w:numId="3" w16cid:durableId="1647974058">
    <w:abstractNumId w:val="4"/>
  </w:num>
  <w:num w:numId="4" w16cid:durableId="343096206">
    <w:abstractNumId w:val="0"/>
  </w:num>
  <w:num w:numId="5" w16cid:durableId="569655810">
    <w:abstractNumId w:val="5"/>
  </w:num>
  <w:num w:numId="6" w16cid:durableId="12013578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2C4899"/>
    <w:rsid w:val="000C5AEE"/>
    <w:rsid w:val="00166137"/>
    <w:rsid w:val="0028422A"/>
    <w:rsid w:val="002C4899"/>
    <w:rsid w:val="002C66F9"/>
    <w:rsid w:val="00305A8F"/>
    <w:rsid w:val="00B15E57"/>
    <w:rsid w:val="00DF5C6C"/>
    <w:rsid w:val="00EA4F0D"/>
    <w:rsid w:val="00EE1FC8"/>
    <w:rsid w:val="00F715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015D70E"/>
  <w15:docId w15:val="{971E5FF4-8433-4AAE-BEF7-EE702D16F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b/>
      <w:bCs/>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108"/>
    </w:pPr>
  </w:style>
  <w:style w:type="character" w:styleId="Hyperlink">
    <w:name w:val="Hyperlink"/>
    <w:basedOn w:val="DefaultParagraphFont"/>
    <w:uiPriority w:val="99"/>
    <w:unhideWhenUsed/>
    <w:rsid w:val="00EA4F0D"/>
    <w:rPr>
      <w:color w:val="0000FF" w:themeColor="hyperlink"/>
      <w:u w:val="single"/>
    </w:rPr>
  </w:style>
  <w:style w:type="character" w:styleId="UnresolvedMention">
    <w:name w:val="Unresolved Mention"/>
    <w:basedOn w:val="DefaultParagraphFont"/>
    <w:uiPriority w:val="99"/>
    <w:semiHidden/>
    <w:unhideWhenUsed/>
    <w:rsid w:val="00EA4F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en.parkopedia.co.uk/parking/retfor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C70991-631A-4E3A-8BBF-099EF255C5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11</Pages>
  <Words>2137</Words>
  <Characters>12184</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Microsoft Word - RHM and Fun Run- Race Day Instructions draft v1.0 - Final 280223</vt:lpstr>
    </vt:vector>
  </TitlesOfParts>
  <Company/>
  <LinksUpToDate>false</LinksUpToDate>
  <CharactersWithSpaces>14293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RHM and Fun Run- Race Day Instructions draft v1.0 - Final 280223</dc:title>
  <dc:subject/>
  <dc:creator>davidc</dc:creator>
  <cp:keywords/>
  <dc:description/>
  <cp:lastModifiedBy>mfielding1988@googlemail.com</cp:lastModifiedBy>
  <cp:revision>2</cp:revision>
  <dcterms:created xsi:type="dcterms:W3CDTF">2024-03-01T12:18:00Z</dcterms:created>
  <dcterms:modified xsi:type="dcterms:W3CDTF">2024-03-01T22:07:00Z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2023-02-28T00:00:00Z</vt:filetime>
  </property>
  <property fmtid="{D5CDD505-2E9C-101B-9397-08002B2CF9AE}" pid="3" name="LastSaved">
    <vt:filetime>2024-03-01T00:00:00Z</vt:filetime>
  </property>
  <property fmtid="{D5CDD505-2E9C-101B-9397-08002B2CF9AE}" pid="4" name="Producer">
    <vt:lpwstr>Microsoft: Print To PDF</vt:lpwstr>
  </property>
</Properties>
</file>